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55" w:rsidRPr="00D07D55" w:rsidRDefault="000378E4" w:rsidP="00D07D55">
      <w:pPr>
        <w:rPr>
          <w:sz w:val="22"/>
          <w:szCs w:val="22"/>
        </w:rPr>
      </w:pPr>
      <w:r w:rsidRPr="00D07D55">
        <w:rPr>
          <w:sz w:val="22"/>
          <w:szCs w:val="22"/>
        </w:rPr>
        <w:t>ПРОМЕЖУТОЧНЫЙ ТЕСТ ПО ТЕМЕ: «НАСЕЛЕНИЕ РОССИИ» (8 класс)</w:t>
      </w:r>
      <w:r w:rsidR="00D07D55">
        <w:rPr>
          <w:sz w:val="22"/>
          <w:szCs w:val="22"/>
        </w:rPr>
        <w:tab/>
      </w:r>
      <w:r w:rsidR="003C0157">
        <w:rPr>
          <w:sz w:val="22"/>
          <w:szCs w:val="22"/>
        </w:rPr>
        <w:t xml:space="preserve">      </w:t>
      </w:r>
      <w:r w:rsidR="00D07D55" w:rsidRPr="00D07D55">
        <w:rPr>
          <w:sz w:val="22"/>
          <w:szCs w:val="22"/>
        </w:rPr>
        <w:t>ПРОМЕЖУТОЧНЫЙ ТЕСТ ПО ТЕМЕ: «НАСЕЛЕНИЕ РОССИИ» (8 класс)</w:t>
      </w:r>
    </w:p>
    <w:p w:rsidR="000378E4" w:rsidRPr="00D07D55" w:rsidRDefault="000378E4" w:rsidP="00D07D55">
      <w:pPr>
        <w:tabs>
          <w:tab w:val="left" w:pos="8447"/>
        </w:tabs>
        <w:ind w:firstLine="708"/>
        <w:rPr>
          <w:sz w:val="22"/>
          <w:szCs w:val="22"/>
        </w:rPr>
      </w:pPr>
    </w:p>
    <w:tbl>
      <w:tblPr>
        <w:tblStyle w:val="a3"/>
        <w:tblW w:w="15867" w:type="dxa"/>
        <w:jc w:val="right"/>
        <w:tblInd w:w="-904" w:type="dxa"/>
        <w:tblLook w:val="01E0" w:firstRow="1" w:lastRow="1" w:firstColumn="1" w:lastColumn="1" w:noHBand="0" w:noVBand="0"/>
      </w:tblPr>
      <w:tblGrid>
        <w:gridCol w:w="4680"/>
        <w:gridCol w:w="3240"/>
        <w:gridCol w:w="4500"/>
        <w:gridCol w:w="3447"/>
      </w:tblGrid>
      <w:tr w:rsidR="003C0157" w:rsidRPr="00D07D55">
        <w:trPr>
          <w:trHeight w:val="4739"/>
          <w:jc w:val="right"/>
        </w:trPr>
        <w:tc>
          <w:tcPr>
            <w:tcW w:w="4680" w:type="dxa"/>
          </w:tcPr>
          <w:p w:rsidR="003C0157" w:rsidRPr="00D07D55" w:rsidRDefault="003C0157" w:rsidP="000378E4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1.Резкое сокращение численности населения.</w:t>
            </w:r>
          </w:p>
          <w:p w:rsidR="003C0157" w:rsidRPr="00D07D55" w:rsidRDefault="003C0157" w:rsidP="000378E4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 xml:space="preserve">2.Разность между числом </w:t>
            </w:r>
            <w:proofErr w:type="gramStart"/>
            <w:r w:rsidRPr="00D07D55">
              <w:rPr>
                <w:sz w:val="22"/>
                <w:szCs w:val="22"/>
              </w:rPr>
              <w:t>родившихся</w:t>
            </w:r>
            <w:proofErr w:type="gramEnd"/>
            <w:r w:rsidRPr="00D07D55">
              <w:rPr>
                <w:sz w:val="22"/>
                <w:szCs w:val="22"/>
              </w:rPr>
              <w:t xml:space="preserve"> и числом умерших за определенный период.</w:t>
            </w:r>
          </w:p>
          <w:p w:rsidR="003C0157" w:rsidRPr="00D07D55" w:rsidRDefault="003C0157" w:rsidP="000378E4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3.Постоянная смена поколений за счет процессов смертности и рождаемости.</w:t>
            </w:r>
          </w:p>
          <w:p w:rsidR="003C0157" w:rsidRPr="00D07D55" w:rsidRDefault="003C0157" w:rsidP="000378E4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 xml:space="preserve">4.Разность между числом </w:t>
            </w:r>
            <w:proofErr w:type="gramStart"/>
            <w:r w:rsidRPr="00D07D55">
              <w:rPr>
                <w:sz w:val="22"/>
                <w:szCs w:val="22"/>
              </w:rPr>
              <w:t>прибывших</w:t>
            </w:r>
            <w:proofErr w:type="gramEnd"/>
            <w:r w:rsidRPr="00D07D55">
              <w:rPr>
                <w:sz w:val="22"/>
                <w:szCs w:val="22"/>
              </w:rPr>
              <w:t xml:space="preserve"> и числом выбывших за  пределы страны за определенный срок.</w:t>
            </w:r>
          </w:p>
          <w:p w:rsidR="003C0157" w:rsidRPr="00D07D55" w:rsidRDefault="003C0157" w:rsidP="000378E4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5.Распределение людей по полу и возрасту.</w:t>
            </w:r>
          </w:p>
          <w:p w:rsidR="003C0157" w:rsidRPr="00D07D55" w:rsidRDefault="003C0157" w:rsidP="000378E4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6.Исторически сложившаяся группа людей.</w:t>
            </w:r>
          </w:p>
          <w:p w:rsidR="003C0157" w:rsidRPr="00D07D55" w:rsidRDefault="003C0157" w:rsidP="000378E4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7.Населенный пункт с числом жителей более 12 тысяч.</w:t>
            </w:r>
          </w:p>
          <w:p w:rsidR="003C0157" w:rsidRPr="00D07D55" w:rsidRDefault="003C0157" w:rsidP="000378E4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8.Рост доли городов, распространение городского образа жизни.</w:t>
            </w:r>
          </w:p>
          <w:p w:rsidR="003C0157" w:rsidRPr="00D07D55" w:rsidRDefault="003C0157" w:rsidP="000378E4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9.Наиболее крупная форма расселения.</w:t>
            </w:r>
          </w:p>
          <w:p w:rsidR="003C0157" w:rsidRPr="00D07D55" w:rsidRDefault="003C0157" w:rsidP="000378E4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10.Группы близкорасположенных городов, объединенных тесными связями.</w:t>
            </w:r>
          </w:p>
          <w:p w:rsidR="003C0157" w:rsidRPr="00D07D55" w:rsidRDefault="003C0157" w:rsidP="000378E4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11.Совокупность зданий, сооружений, служб, необходимых для нормальной жизни населения.</w:t>
            </w:r>
          </w:p>
        </w:tc>
        <w:tc>
          <w:tcPr>
            <w:tcW w:w="3240" w:type="dxa"/>
          </w:tcPr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А) инфраструктура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Б) этнос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В) агломерация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Г) возрастно-половая пирамида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Д) мегалополис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Е) механический прирост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Ж) урбанизация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З) воспроизводство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И) город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К) естественный прирост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Л) депопуляция</w:t>
            </w:r>
          </w:p>
        </w:tc>
        <w:tc>
          <w:tcPr>
            <w:tcW w:w="4500" w:type="dxa"/>
          </w:tcPr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1.Резкое сокращение численности населения.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 xml:space="preserve">2.Разность между числом </w:t>
            </w:r>
            <w:proofErr w:type="gramStart"/>
            <w:r w:rsidRPr="00D07D55">
              <w:rPr>
                <w:sz w:val="22"/>
                <w:szCs w:val="22"/>
              </w:rPr>
              <w:t>родившихся</w:t>
            </w:r>
            <w:proofErr w:type="gramEnd"/>
            <w:r w:rsidRPr="00D07D55">
              <w:rPr>
                <w:sz w:val="22"/>
                <w:szCs w:val="22"/>
              </w:rPr>
              <w:t xml:space="preserve"> и числом умерших за определенный период.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3.Постоянная смена поколений за счет процессов смертности и рождаемости.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 xml:space="preserve">4.Разность между числом </w:t>
            </w:r>
            <w:proofErr w:type="gramStart"/>
            <w:r w:rsidRPr="00D07D55">
              <w:rPr>
                <w:sz w:val="22"/>
                <w:szCs w:val="22"/>
              </w:rPr>
              <w:t>прибывших</w:t>
            </w:r>
            <w:proofErr w:type="gramEnd"/>
            <w:r w:rsidRPr="00D07D55">
              <w:rPr>
                <w:sz w:val="22"/>
                <w:szCs w:val="22"/>
              </w:rPr>
              <w:t xml:space="preserve"> и числом выбывших за  пределы страны за определенный срок.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5.Распределение людей по полу и возрасту.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6.Исторически сложившаяся группа людей.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7.Населенный пункт с числом жителей более 12 тысяч.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8.Рост доли городов, распространение городского образа жизни.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9.Наиболее крупная форма расселения.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10.Группы близкорасположенных городов, объединенных тесными связями.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11.Совокупность зданий, сооружений, служб, необходимых для нормальной жизни населения.</w:t>
            </w:r>
          </w:p>
        </w:tc>
        <w:tc>
          <w:tcPr>
            <w:tcW w:w="3447" w:type="dxa"/>
          </w:tcPr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А) инфраструктура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Б) этнос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В) агломерация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Г) возрастно-половая пирамида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Д) мегалополис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Е) механический прирост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Ж) урбанизация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З) воспроизводство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И) город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К) естественный прирост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Л) депопуляция</w:t>
            </w:r>
          </w:p>
        </w:tc>
      </w:tr>
      <w:tr w:rsidR="003C0157" w:rsidRPr="00D07D55">
        <w:trPr>
          <w:trHeight w:val="1964"/>
          <w:jc w:val="right"/>
        </w:trPr>
        <w:tc>
          <w:tcPr>
            <w:tcW w:w="4680" w:type="dxa"/>
          </w:tcPr>
          <w:p w:rsidR="003C0157" w:rsidRPr="00D07D55" w:rsidRDefault="003C0157" w:rsidP="000378E4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12.Найти соответствие:</w:t>
            </w:r>
          </w:p>
          <w:p w:rsidR="003C0157" w:rsidRPr="00D07D55" w:rsidRDefault="003C0157" w:rsidP="000378E4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ЯЗЫКОВЫЕ СЕМЬИ</w:t>
            </w:r>
          </w:p>
          <w:p w:rsidR="003C0157" w:rsidRPr="00D07D55" w:rsidRDefault="003C0157" w:rsidP="000378E4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А) индоевропейская</w:t>
            </w:r>
          </w:p>
          <w:p w:rsidR="003C0157" w:rsidRPr="00D07D55" w:rsidRDefault="003C0157" w:rsidP="000378E4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Б) алтайская</w:t>
            </w:r>
          </w:p>
          <w:p w:rsidR="003C0157" w:rsidRPr="00D07D55" w:rsidRDefault="003C0157" w:rsidP="000378E4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В) кавказская</w:t>
            </w:r>
          </w:p>
          <w:p w:rsidR="003C0157" w:rsidRPr="00D07D55" w:rsidRDefault="003C0157" w:rsidP="000378E4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Г) уральская</w:t>
            </w:r>
          </w:p>
          <w:p w:rsidR="003C0157" w:rsidRPr="00D07D55" w:rsidRDefault="003C0157" w:rsidP="000378E4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Д) палеоазиатская</w:t>
            </w:r>
          </w:p>
          <w:p w:rsidR="003C0157" w:rsidRPr="00D07D55" w:rsidRDefault="003C0157" w:rsidP="000378E4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Е) семито-хамитска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3240" w:type="dxa"/>
          </w:tcPr>
          <w:p w:rsidR="003C0157" w:rsidRDefault="003C0157" w:rsidP="003C0157">
            <w:pPr>
              <w:rPr>
                <w:sz w:val="22"/>
                <w:szCs w:val="22"/>
              </w:rPr>
            </w:pPr>
          </w:p>
          <w:p w:rsidR="003C0157" w:rsidRDefault="003C0157" w:rsidP="003C0157">
            <w:pPr>
              <w:rPr>
                <w:sz w:val="22"/>
                <w:szCs w:val="22"/>
              </w:rPr>
            </w:pP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1.евреи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2.татары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3.алеуты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4.белорусы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5.коми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6.черкесы</w:t>
            </w:r>
          </w:p>
        </w:tc>
        <w:tc>
          <w:tcPr>
            <w:tcW w:w="4500" w:type="dxa"/>
          </w:tcPr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12.Найти соответствие: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ЯЗЫКОВЫЕ СЕМЬИ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А) индоевропейская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Б) алтайская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В) кавказская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Г) уральская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Д) палеоазиатская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Е) семито-хамитска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3447" w:type="dxa"/>
          </w:tcPr>
          <w:p w:rsidR="003C0157" w:rsidRPr="00D07D55" w:rsidRDefault="003C0157" w:rsidP="000378E4">
            <w:pPr>
              <w:rPr>
                <w:sz w:val="22"/>
                <w:szCs w:val="22"/>
              </w:rPr>
            </w:pPr>
          </w:p>
          <w:p w:rsidR="003C0157" w:rsidRDefault="003C0157" w:rsidP="003C0157">
            <w:pPr>
              <w:rPr>
                <w:sz w:val="22"/>
                <w:szCs w:val="22"/>
              </w:rPr>
            </w:pP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1.евреи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2.татары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3.алеуты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4.белорусы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5.коми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6.черкесы</w:t>
            </w:r>
          </w:p>
          <w:p w:rsidR="003C0157" w:rsidRPr="00D07D55" w:rsidRDefault="003C0157" w:rsidP="00054786">
            <w:pPr>
              <w:rPr>
                <w:sz w:val="22"/>
                <w:szCs w:val="22"/>
              </w:rPr>
            </w:pPr>
          </w:p>
          <w:p w:rsidR="003C0157" w:rsidRPr="00D07D55" w:rsidRDefault="003C0157" w:rsidP="00054786">
            <w:pPr>
              <w:rPr>
                <w:sz w:val="22"/>
                <w:szCs w:val="22"/>
              </w:rPr>
            </w:pPr>
          </w:p>
        </w:tc>
      </w:tr>
      <w:tr w:rsidR="003C0157" w:rsidRPr="00D07D55">
        <w:trPr>
          <w:trHeight w:val="697"/>
          <w:jc w:val="right"/>
        </w:trPr>
        <w:tc>
          <w:tcPr>
            <w:tcW w:w="4680" w:type="dxa"/>
          </w:tcPr>
          <w:p w:rsidR="003C0157" w:rsidRPr="00D07D55" w:rsidRDefault="003C0157" w:rsidP="000378E4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13.Найти соответствие:</w:t>
            </w:r>
          </w:p>
          <w:p w:rsidR="003C0157" w:rsidRPr="00D07D55" w:rsidRDefault="003C0157" w:rsidP="000378E4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Старое название города</w:t>
            </w:r>
          </w:p>
          <w:p w:rsidR="003C0157" w:rsidRPr="00D07D55" w:rsidRDefault="003C0157" w:rsidP="000378E4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А) Сталинград</w:t>
            </w:r>
          </w:p>
          <w:p w:rsidR="003C0157" w:rsidRPr="00D07D55" w:rsidRDefault="003C0157" w:rsidP="000378E4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Б) Куйбышев</w:t>
            </w:r>
          </w:p>
          <w:p w:rsidR="003C0157" w:rsidRPr="00D07D55" w:rsidRDefault="003C0157" w:rsidP="000378E4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lastRenderedPageBreak/>
              <w:t>В) Симбирск</w:t>
            </w:r>
          </w:p>
          <w:p w:rsidR="003C0157" w:rsidRPr="00D07D55" w:rsidRDefault="003C0157" w:rsidP="000378E4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Г) Вятка</w:t>
            </w:r>
          </w:p>
          <w:p w:rsidR="003C0157" w:rsidRPr="00D07D55" w:rsidRDefault="003C0157" w:rsidP="000378E4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Д) Ленинград</w:t>
            </w:r>
          </w:p>
          <w:p w:rsidR="003C0157" w:rsidRPr="00D07D55" w:rsidRDefault="003C0157" w:rsidP="000378E4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Е) Свердловск</w:t>
            </w:r>
          </w:p>
          <w:p w:rsidR="003C0157" w:rsidRPr="00D07D55" w:rsidRDefault="003C0157" w:rsidP="000378E4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Ж) Калинин</w:t>
            </w:r>
          </w:p>
          <w:p w:rsidR="003C0157" w:rsidRPr="00D07D55" w:rsidRDefault="003C0157" w:rsidP="000378E4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З) Горький</w:t>
            </w:r>
          </w:p>
        </w:tc>
        <w:tc>
          <w:tcPr>
            <w:tcW w:w="3240" w:type="dxa"/>
          </w:tcPr>
          <w:p w:rsidR="003C0157" w:rsidRDefault="003C0157" w:rsidP="003C0157">
            <w:pPr>
              <w:rPr>
                <w:sz w:val="22"/>
                <w:szCs w:val="22"/>
              </w:rPr>
            </w:pP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Современное название города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1.Нижний Новгород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2.Тверь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lastRenderedPageBreak/>
              <w:t>3.Екатеринбург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4.Санкт – Петербург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5.Киров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6.Ульяновск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7.Самара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8.Волгоград</w:t>
            </w:r>
          </w:p>
        </w:tc>
        <w:tc>
          <w:tcPr>
            <w:tcW w:w="4500" w:type="dxa"/>
          </w:tcPr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lastRenderedPageBreak/>
              <w:t>13.Найти соответствие: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Старое название города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А) Сталинград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Б) Куйбышев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lastRenderedPageBreak/>
              <w:t>В) Симбирск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Г) Вятка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Д) Ленинград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Е) Свердловск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Ж) Калинин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З) Горький</w:t>
            </w:r>
          </w:p>
        </w:tc>
        <w:tc>
          <w:tcPr>
            <w:tcW w:w="3447" w:type="dxa"/>
          </w:tcPr>
          <w:p w:rsidR="003C0157" w:rsidRPr="00D07D55" w:rsidRDefault="003C0157" w:rsidP="00054786">
            <w:pPr>
              <w:rPr>
                <w:sz w:val="22"/>
                <w:szCs w:val="22"/>
              </w:rPr>
            </w:pP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Современное название города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1.Нижний Новгород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2.Тверь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lastRenderedPageBreak/>
              <w:t>3.Екатеринбург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4.Санкт – Петербург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5.Киров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6.Ульяновск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7.Самара</w:t>
            </w:r>
          </w:p>
          <w:p w:rsidR="003C0157" w:rsidRPr="00D07D55" w:rsidRDefault="003C0157" w:rsidP="003C0157">
            <w:pPr>
              <w:rPr>
                <w:sz w:val="22"/>
                <w:szCs w:val="22"/>
              </w:rPr>
            </w:pPr>
            <w:r w:rsidRPr="00D07D55">
              <w:rPr>
                <w:sz w:val="22"/>
                <w:szCs w:val="22"/>
              </w:rPr>
              <w:t>8.Волгоград</w:t>
            </w:r>
          </w:p>
        </w:tc>
      </w:tr>
    </w:tbl>
    <w:p w:rsidR="000378E4" w:rsidRPr="00D07D55" w:rsidRDefault="000378E4" w:rsidP="000378E4">
      <w:pPr>
        <w:rPr>
          <w:sz w:val="22"/>
          <w:szCs w:val="22"/>
        </w:rPr>
      </w:pPr>
    </w:p>
    <w:p w:rsidR="00D07D55" w:rsidRPr="00D07D55" w:rsidRDefault="00D07D55">
      <w:pPr>
        <w:rPr>
          <w:sz w:val="22"/>
          <w:szCs w:val="22"/>
        </w:rPr>
      </w:pPr>
      <w:bookmarkStart w:id="0" w:name="_GoBack"/>
      <w:bookmarkEnd w:id="0"/>
    </w:p>
    <w:sectPr w:rsidR="00D07D55" w:rsidRPr="00D07D55" w:rsidSect="00D07D55">
      <w:pgSz w:w="16838" w:h="11906" w:orient="landscape"/>
      <w:pgMar w:top="851" w:right="720" w:bottom="1701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2F"/>
    <w:rsid w:val="000378E4"/>
    <w:rsid w:val="00054786"/>
    <w:rsid w:val="001F1EC7"/>
    <w:rsid w:val="0023233B"/>
    <w:rsid w:val="003C0157"/>
    <w:rsid w:val="004C4DB5"/>
    <w:rsid w:val="00B66C2F"/>
    <w:rsid w:val="00C172FA"/>
    <w:rsid w:val="00D07D55"/>
    <w:rsid w:val="00E67F28"/>
    <w:rsid w:val="00EA2C84"/>
    <w:rsid w:val="00F35225"/>
    <w:rsid w:val="00F8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7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7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HOME_PC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Windows</cp:lastModifiedBy>
  <cp:revision>2</cp:revision>
  <dcterms:created xsi:type="dcterms:W3CDTF">2021-04-18T14:10:00Z</dcterms:created>
  <dcterms:modified xsi:type="dcterms:W3CDTF">2021-04-18T14:10:00Z</dcterms:modified>
</cp:coreProperties>
</file>