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70" w:rsidRPr="002813BE" w:rsidRDefault="00950B23" w:rsidP="0039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BE">
        <w:rPr>
          <w:rFonts w:ascii="Times New Roman" w:hAnsi="Times New Roman" w:cs="Times New Roman"/>
          <w:b/>
          <w:sz w:val="24"/>
          <w:szCs w:val="24"/>
        </w:rPr>
        <w:t>Проверочная работа по теме «АЗИАТСКАЯ ЧАСТЬ РОССИИ»</w:t>
      </w:r>
    </w:p>
    <w:p w:rsidR="00950B23" w:rsidRPr="002813BE" w:rsidRDefault="00950B23" w:rsidP="00394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  <w:u w:val="single"/>
        </w:rPr>
        <w:t xml:space="preserve">Вариант </w:t>
      </w:r>
      <w:r w:rsidRPr="002813BE">
        <w:rPr>
          <w:rFonts w:ascii="Times New Roman" w:hAnsi="Times New Roman" w:cs="Times New Roman"/>
          <w:sz w:val="24"/>
          <w:szCs w:val="24"/>
        </w:rPr>
        <w:t>– 1</w:t>
      </w:r>
    </w:p>
    <w:p w:rsidR="00950B23" w:rsidRPr="0039442A" w:rsidRDefault="0039442A" w:rsidP="003944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442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9442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50B23" w:rsidRPr="0039442A">
        <w:rPr>
          <w:rFonts w:ascii="Times New Roman" w:hAnsi="Times New Roman" w:cs="Times New Roman"/>
          <w:b/>
          <w:i/>
          <w:sz w:val="24"/>
          <w:szCs w:val="24"/>
        </w:rPr>
        <w:t>Выберите номера верных утверждений</w:t>
      </w:r>
    </w:p>
    <w:p w:rsidR="00950B23" w:rsidRPr="002813BE" w:rsidRDefault="00950B23" w:rsidP="00394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Площадь Сибири превышает 10 мил</w:t>
      </w:r>
      <w:proofErr w:type="gramStart"/>
      <w:r w:rsidRPr="00281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74DA" w:rsidRPr="0028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3B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13BE">
        <w:rPr>
          <w:rFonts w:ascii="Times New Roman" w:hAnsi="Times New Roman" w:cs="Times New Roman"/>
          <w:sz w:val="24"/>
          <w:szCs w:val="24"/>
        </w:rPr>
        <w:t>м</w:t>
      </w:r>
      <w:r w:rsidRPr="003944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50B23" w:rsidRPr="002813BE" w:rsidRDefault="00950B23" w:rsidP="00394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Территория имеет общий уклон к северу.</w:t>
      </w:r>
    </w:p>
    <w:p w:rsidR="00950B23" w:rsidRPr="002813BE" w:rsidRDefault="00950B23" w:rsidP="00394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Самая высокая вершина расположена в Саянах.</w:t>
      </w:r>
    </w:p>
    <w:p w:rsidR="00950B23" w:rsidRPr="002813BE" w:rsidRDefault="00950B23" w:rsidP="00394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Территория расположена в четырех климатических поясах.</w:t>
      </w:r>
    </w:p>
    <w:p w:rsidR="00950B23" w:rsidRPr="002813BE" w:rsidRDefault="00950B23" w:rsidP="00394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Наиболее характерная черта климата Сибири</w:t>
      </w:r>
      <w:r w:rsidR="008C74DA" w:rsidRPr="002813BE">
        <w:rPr>
          <w:rFonts w:ascii="Times New Roman" w:hAnsi="Times New Roman" w:cs="Times New Roman"/>
          <w:sz w:val="24"/>
          <w:szCs w:val="24"/>
        </w:rPr>
        <w:t xml:space="preserve"> </w:t>
      </w:r>
      <w:r w:rsidRPr="002813BE">
        <w:rPr>
          <w:rFonts w:ascii="Times New Roman" w:hAnsi="Times New Roman" w:cs="Times New Roman"/>
          <w:sz w:val="24"/>
          <w:szCs w:val="24"/>
        </w:rPr>
        <w:t>- резкие контрасты температур воздуха теплого и холодного сезонов.</w:t>
      </w:r>
    </w:p>
    <w:p w:rsidR="00950B23" w:rsidRPr="002813BE" w:rsidRDefault="008C74DA" w:rsidP="00394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В Сибири встречаются степные ландшафты.</w:t>
      </w:r>
    </w:p>
    <w:p w:rsidR="008C74DA" w:rsidRPr="002813BE" w:rsidRDefault="008C74DA" w:rsidP="00394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В окрестностях Якутска выращивают овощи и  арбузы.</w:t>
      </w:r>
    </w:p>
    <w:p w:rsidR="008C74DA" w:rsidRPr="002813BE" w:rsidRDefault="008C74DA" w:rsidP="00394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Большинство рек несут свои воды в Тихий океан.</w:t>
      </w:r>
    </w:p>
    <w:p w:rsidR="008C74DA" w:rsidRPr="002813BE" w:rsidRDefault="008C74DA" w:rsidP="00394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Современный рельеф гор Южной Сибири сформировался в четвертичное время.</w:t>
      </w:r>
    </w:p>
    <w:p w:rsidR="008C74DA" w:rsidRPr="002813BE" w:rsidRDefault="008C74DA" w:rsidP="003944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 xml:space="preserve">Месторождения железных руд – </w:t>
      </w:r>
      <w:proofErr w:type="spellStart"/>
      <w:r w:rsidRPr="002813BE">
        <w:rPr>
          <w:rFonts w:ascii="Times New Roman" w:hAnsi="Times New Roman" w:cs="Times New Roman"/>
          <w:sz w:val="24"/>
          <w:szCs w:val="24"/>
        </w:rPr>
        <w:t>Удоканское</w:t>
      </w:r>
      <w:proofErr w:type="spellEnd"/>
      <w:r w:rsidRPr="002813BE">
        <w:rPr>
          <w:rFonts w:ascii="Times New Roman" w:hAnsi="Times New Roman" w:cs="Times New Roman"/>
          <w:sz w:val="24"/>
          <w:szCs w:val="24"/>
        </w:rPr>
        <w:t>.</w:t>
      </w:r>
    </w:p>
    <w:p w:rsidR="008C74DA" w:rsidRPr="002813BE" w:rsidRDefault="008C74DA" w:rsidP="003944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Восточно-Сибирское море называют «ледовым мешком».</w:t>
      </w:r>
    </w:p>
    <w:p w:rsidR="008C74DA" w:rsidRPr="002813BE" w:rsidRDefault="008C74DA" w:rsidP="003944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Чукотское море омывает российские берега и штат Аляска.</w:t>
      </w:r>
    </w:p>
    <w:p w:rsidR="008C74DA" w:rsidRPr="002813BE" w:rsidRDefault="008C74DA" w:rsidP="003944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Присоединение Сибири к Русскому государству началось в 1681 г.</w:t>
      </w:r>
    </w:p>
    <w:p w:rsidR="008C74DA" w:rsidRPr="002813BE" w:rsidRDefault="008C74DA" w:rsidP="003944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Ирку</w:t>
      </w:r>
      <w:proofErr w:type="gramStart"/>
      <w:r w:rsidRPr="002813BE">
        <w:rPr>
          <w:rFonts w:ascii="Times New Roman" w:hAnsi="Times New Roman" w:cs="Times New Roman"/>
          <w:sz w:val="24"/>
          <w:szCs w:val="24"/>
        </w:rPr>
        <w:t>тск сч</w:t>
      </w:r>
      <w:proofErr w:type="gramEnd"/>
      <w:r w:rsidRPr="002813BE">
        <w:rPr>
          <w:rFonts w:ascii="Times New Roman" w:hAnsi="Times New Roman" w:cs="Times New Roman"/>
          <w:sz w:val="24"/>
          <w:szCs w:val="24"/>
        </w:rPr>
        <w:t>итался «культурной столицей» Сибири.</w:t>
      </w:r>
    </w:p>
    <w:p w:rsidR="008C74DA" w:rsidRPr="002813BE" w:rsidRDefault="008C74DA" w:rsidP="0039442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После ВОВ  в регионе возник ВПК с рядом закрытых городов.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442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39442A">
        <w:rPr>
          <w:rFonts w:ascii="Times New Roman" w:hAnsi="Times New Roman" w:cs="Times New Roman"/>
          <w:b/>
          <w:i/>
          <w:sz w:val="24"/>
          <w:szCs w:val="24"/>
        </w:rPr>
        <w:t>. Выполните тест.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42A">
        <w:rPr>
          <w:rFonts w:ascii="Times New Roman" w:hAnsi="Times New Roman" w:cs="Times New Roman"/>
          <w:sz w:val="24"/>
          <w:szCs w:val="24"/>
        </w:rPr>
        <w:t>Территория Азиатской России простирается…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 xml:space="preserve">А) от Тихого океана </w:t>
      </w:r>
      <w:proofErr w:type="gramStart"/>
      <w:r w:rsidRPr="003944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9442A">
        <w:rPr>
          <w:rFonts w:ascii="Times New Roman" w:hAnsi="Times New Roman" w:cs="Times New Roman"/>
          <w:sz w:val="24"/>
          <w:szCs w:val="24"/>
        </w:rPr>
        <w:t xml:space="preserve"> Атлантического;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Б) от Тихого океана до Уральских гор;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В) от Северного Ледовитого океана до южной границы России;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Г) от Северного Ледовитого океана до гор южной Сибири;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Д) все ответы верны.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42A">
        <w:rPr>
          <w:rFonts w:ascii="Times New Roman" w:hAnsi="Times New Roman" w:cs="Times New Roman"/>
          <w:sz w:val="24"/>
          <w:szCs w:val="24"/>
        </w:rPr>
        <w:t>Для территории Азиатской России характерно…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А) удаленность от основных развитых районов России;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Б) огромная и густонаселенная территория;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В) значительно больше территории любой страны мира;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9442A">
        <w:rPr>
          <w:rFonts w:ascii="Times New Roman" w:hAnsi="Times New Roman" w:cs="Times New Roman"/>
          <w:sz w:val="24"/>
          <w:szCs w:val="24"/>
        </w:rPr>
        <w:t>малозаселена</w:t>
      </w:r>
      <w:proofErr w:type="spellEnd"/>
      <w:r w:rsidRPr="0039442A">
        <w:rPr>
          <w:rFonts w:ascii="Times New Roman" w:hAnsi="Times New Roman" w:cs="Times New Roman"/>
          <w:sz w:val="24"/>
          <w:szCs w:val="24"/>
        </w:rPr>
        <w:t>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Д) все ответы верны.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42A">
        <w:rPr>
          <w:rFonts w:ascii="Times New Roman" w:hAnsi="Times New Roman" w:cs="Times New Roman"/>
          <w:sz w:val="24"/>
          <w:szCs w:val="24"/>
        </w:rPr>
        <w:t>Выберите из списка природные ресурсы Азиатской России.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 xml:space="preserve">А) уголь;         Б) древесина;             В) гидроэнергетические ресурсы;            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 xml:space="preserve">Г) руды металлов;       Д) сырье для химической промышленности; 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Е) энергетические ресурсы;             Ж) все ответы верны.</w:t>
      </w:r>
    </w:p>
    <w:p w:rsidR="008C74DA" w:rsidRPr="002813BE" w:rsidRDefault="008C74DA" w:rsidP="0039442A">
      <w:pPr>
        <w:spacing w:after="0" w:line="240" w:lineRule="auto"/>
        <w:rPr>
          <w:rFonts w:ascii="Times New Roman" w:hAnsi="Times New Roman" w:cs="Times New Roman"/>
          <w:b/>
        </w:rPr>
      </w:pPr>
    </w:p>
    <w:p w:rsidR="008C74DA" w:rsidRPr="002813BE" w:rsidRDefault="008C74DA" w:rsidP="00394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3BE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 «АЗИАТСКАЯ ЧАСТЬ РОССИИ»</w:t>
      </w:r>
    </w:p>
    <w:p w:rsidR="008C74DA" w:rsidRPr="002813BE" w:rsidRDefault="008C74DA" w:rsidP="00394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  <w:u w:val="single"/>
        </w:rPr>
        <w:t xml:space="preserve">Вариант </w:t>
      </w:r>
      <w:r w:rsidRPr="002813BE">
        <w:rPr>
          <w:rFonts w:ascii="Times New Roman" w:hAnsi="Times New Roman" w:cs="Times New Roman"/>
          <w:sz w:val="24"/>
          <w:szCs w:val="24"/>
        </w:rPr>
        <w:t>– 2</w:t>
      </w:r>
    </w:p>
    <w:p w:rsidR="008C74DA" w:rsidRPr="0039442A" w:rsidRDefault="0039442A" w:rsidP="003944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442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9442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C74DA" w:rsidRPr="0039442A">
        <w:rPr>
          <w:rFonts w:ascii="Times New Roman" w:hAnsi="Times New Roman" w:cs="Times New Roman"/>
          <w:b/>
          <w:i/>
          <w:sz w:val="24"/>
          <w:szCs w:val="24"/>
        </w:rPr>
        <w:t>Выберите номера верных утверждений</w:t>
      </w:r>
    </w:p>
    <w:p w:rsidR="008C74DA" w:rsidRPr="002813BE" w:rsidRDefault="002813BE" w:rsidP="00394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Сибирь – самая крупная природная область на земном шаре.</w:t>
      </w:r>
    </w:p>
    <w:p w:rsidR="002813BE" w:rsidRDefault="002813BE" w:rsidP="00394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Амплитуды высот в пределах Сибири составляют более 4500 м.</w:t>
      </w:r>
    </w:p>
    <w:p w:rsidR="002813BE" w:rsidRDefault="002813BE" w:rsidP="00394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регионе расположен полюс холода Северного полушария.</w:t>
      </w:r>
    </w:p>
    <w:p w:rsidR="002813BE" w:rsidRDefault="002813BE" w:rsidP="00394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тундре снега выпадает много.</w:t>
      </w:r>
    </w:p>
    <w:p w:rsidR="002813BE" w:rsidRDefault="002813BE" w:rsidP="00394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Тайга  занимает самую большую площадь в Сибири.</w:t>
      </w:r>
    </w:p>
    <w:p w:rsidR="002813BE" w:rsidRDefault="002813BE" w:rsidP="00394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небольшие реки промерзают до дна.</w:t>
      </w:r>
    </w:p>
    <w:p w:rsidR="002813BE" w:rsidRDefault="002813BE" w:rsidP="00394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Южной Сибири протянулись более чем на 8, 5 тыс.км.</w:t>
      </w:r>
    </w:p>
    <w:p w:rsidR="002813BE" w:rsidRDefault="002813BE" w:rsidP="00394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горы Южной Сибири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возражденным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складчато-глыбовым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813BE" w:rsidRPr="002813BE" w:rsidRDefault="002813BE" w:rsidP="00394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3BE">
        <w:rPr>
          <w:rFonts w:ascii="Times New Roman" w:hAnsi="Times New Roman" w:cs="Times New Roman"/>
          <w:sz w:val="24"/>
          <w:szCs w:val="24"/>
        </w:rPr>
        <w:t>Самая высокая вершина расположена в Саянах.</w:t>
      </w:r>
    </w:p>
    <w:p w:rsidR="002813BE" w:rsidRPr="002813BE" w:rsidRDefault="002813BE" w:rsidP="003944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Карское </w:t>
      </w:r>
      <w:r w:rsidRPr="002813BE">
        <w:rPr>
          <w:rFonts w:ascii="Times New Roman" w:hAnsi="Times New Roman" w:cs="Times New Roman"/>
          <w:sz w:val="24"/>
          <w:szCs w:val="24"/>
        </w:rPr>
        <w:t>море называют «ледовым мешком».</w:t>
      </w:r>
    </w:p>
    <w:p w:rsidR="002813BE" w:rsidRDefault="002813BE" w:rsidP="003944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Киты водятся в Чукотском море.</w:t>
      </w:r>
    </w:p>
    <w:p w:rsidR="002813BE" w:rsidRDefault="002813BE" w:rsidP="003944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Сибири преобладает русское население.</w:t>
      </w:r>
    </w:p>
    <w:p w:rsidR="00E125AA" w:rsidRDefault="00E125AA" w:rsidP="003944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Транссиб начали строить в 1991 г.</w:t>
      </w:r>
      <w:bookmarkStart w:id="0" w:name="_GoBack"/>
      <w:bookmarkEnd w:id="0"/>
    </w:p>
    <w:p w:rsidR="002813BE" w:rsidRDefault="002813BE" w:rsidP="003944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 имеет вокруг себя развитую городскую агломерацию, сложившуюся вдоль Транссиба.</w:t>
      </w:r>
    </w:p>
    <w:p w:rsidR="002813BE" w:rsidRDefault="002813BE" w:rsidP="0039442A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Сибири в 1930-е гг. связано с индустриализацией хозяйства.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442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39442A">
        <w:rPr>
          <w:rFonts w:ascii="Times New Roman" w:hAnsi="Times New Roman" w:cs="Times New Roman"/>
          <w:b/>
          <w:i/>
          <w:sz w:val="24"/>
          <w:szCs w:val="24"/>
        </w:rPr>
        <w:t>. Выполните тест.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9442A">
        <w:rPr>
          <w:rFonts w:ascii="Times New Roman" w:hAnsi="Times New Roman" w:cs="Times New Roman"/>
          <w:sz w:val="24"/>
          <w:szCs w:val="24"/>
        </w:rPr>
        <w:t>. Главными причинами в освоении территории Сибири является: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А) нехватка природных ресурсов;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Б) слабое развитие транспорта;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 xml:space="preserve">В) суровые климатические условия </w:t>
      </w:r>
      <w:proofErr w:type="gramStart"/>
      <w:r w:rsidRPr="0039442A">
        <w:rPr>
          <w:rFonts w:ascii="Times New Roman" w:hAnsi="Times New Roman" w:cs="Times New Roman"/>
          <w:sz w:val="24"/>
          <w:szCs w:val="24"/>
        </w:rPr>
        <w:t>на большей части территории</w:t>
      </w:r>
      <w:proofErr w:type="gramEnd"/>
      <w:r w:rsidRPr="0039442A">
        <w:rPr>
          <w:rFonts w:ascii="Times New Roman" w:hAnsi="Times New Roman" w:cs="Times New Roman"/>
          <w:sz w:val="24"/>
          <w:szCs w:val="24"/>
        </w:rPr>
        <w:t>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Г) все ответы верны.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442A">
        <w:rPr>
          <w:rFonts w:ascii="Times New Roman" w:hAnsi="Times New Roman" w:cs="Times New Roman"/>
          <w:sz w:val="24"/>
          <w:szCs w:val="24"/>
        </w:rPr>
        <w:t>. Географическим центром Азии является город: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 xml:space="preserve">А) Иркутск (Иркутская область);        Б) Барнаул (Алтайский край);           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В) Кызыл (республика Тыва);              Г) Якутск (республика Саха).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442A">
        <w:rPr>
          <w:rFonts w:ascii="Times New Roman" w:hAnsi="Times New Roman" w:cs="Times New Roman"/>
          <w:sz w:val="24"/>
          <w:szCs w:val="24"/>
        </w:rPr>
        <w:t>. Причины образования заболоченных территорий: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А) вечная мерзлота;                             Б) строительство ГЭС;</w:t>
      </w:r>
    </w:p>
    <w:p w:rsidR="0039442A" w:rsidRPr="0039442A" w:rsidRDefault="0039442A" w:rsidP="0039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2A">
        <w:rPr>
          <w:rFonts w:ascii="Times New Roman" w:hAnsi="Times New Roman" w:cs="Times New Roman"/>
          <w:sz w:val="24"/>
          <w:szCs w:val="24"/>
        </w:rPr>
        <w:t>В) низменность территории;               Г) сведение лесов.</w:t>
      </w:r>
    </w:p>
    <w:p w:rsidR="002813BE" w:rsidRPr="0039442A" w:rsidRDefault="002813BE" w:rsidP="0039442A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sectPr w:rsidR="002813BE" w:rsidRPr="0039442A" w:rsidSect="00950B2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F5DC4"/>
    <w:multiLevelType w:val="hybridMultilevel"/>
    <w:tmpl w:val="F9328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10FFC"/>
    <w:multiLevelType w:val="hybridMultilevel"/>
    <w:tmpl w:val="B878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950B23"/>
    <w:rsid w:val="002813BE"/>
    <w:rsid w:val="0039442A"/>
    <w:rsid w:val="0045265E"/>
    <w:rsid w:val="004A73C3"/>
    <w:rsid w:val="007F6E70"/>
    <w:rsid w:val="008C74DA"/>
    <w:rsid w:val="00950B23"/>
    <w:rsid w:val="00E1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2016-04-07T13:19:00Z</cp:lastPrinted>
  <dcterms:created xsi:type="dcterms:W3CDTF">2021-04-16T06:57:00Z</dcterms:created>
  <dcterms:modified xsi:type="dcterms:W3CDTF">2021-04-16T06:57:00Z</dcterms:modified>
</cp:coreProperties>
</file>