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578" w:rsidRPr="006E3578" w:rsidRDefault="006E3578" w:rsidP="006E3578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 CYR" w:eastAsia="Times New Roman" w:hAnsi="Arial CYR" w:cs="Arial CYR"/>
          <w:b/>
          <w:bCs/>
          <w:kern w:val="36"/>
          <w:sz w:val="48"/>
          <w:szCs w:val="48"/>
          <w:lang w:eastAsia="ru-RU"/>
        </w:rPr>
      </w:pPr>
      <w:bookmarkStart w:id="0" w:name="_GoBack"/>
      <w:r w:rsidRPr="006E3578">
        <w:rPr>
          <w:rFonts w:ascii="Arial CYR" w:eastAsia="Times New Roman" w:hAnsi="Arial CYR" w:cs="Arial CYR"/>
          <w:b/>
          <w:bCs/>
          <w:kern w:val="36"/>
          <w:sz w:val="48"/>
          <w:szCs w:val="48"/>
          <w:lang w:eastAsia="ru-RU"/>
        </w:rPr>
        <w:t>Признаки химических реакций</w:t>
      </w:r>
    </w:p>
    <w:bookmarkEnd w:id="0"/>
    <w:p w:rsidR="006E3578" w:rsidRPr="006E3578" w:rsidRDefault="006E3578" w:rsidP="006E3578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 CYR" w:eastAsia="Times New Roman" w:hAnsi="Arial CYR" w:cs="Arial CYR"/>
          <w:b/>
          <w:bCs/>
          <w:kern w:val="36"/>
          <w:sz w:val="28"/>
          <w:szCs w:val="28"/>
          <w:lang w:eastAsia="ru-RU"/>
        </w:rPr>
      </w:pPr>
      <w:r w:rsidRPr="006E3578">
        <w:rPr>
          <w:rFonts w:ascii="Arial CYR" w:eastAsia="Times New Roman" w:hAnsi="Arial CYR" w:cs="Arial CYR"/>
          <w:b/>
          <w:bCs/>
          <w:kern w:val="36"/>
          <w:sz w:val="28"/>
          <w:szCs w:val="28"/>
          <w:lang w:eastAsia="ru-RU"/>
        </w:rPr>
        <w:t>8 класс</w:t>
      </w:r>
    </w:p>
    <w:p w:rsidR="006E3578" w:rsidRPr="006E3578" w:rsidRDefault="006E3578" w:rsidP="006E35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6E3578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Цель. </w:t>
      </w:r>
      <w:r w:rsidRPr="006E3578">
        <w:rPr>
          <w:rFonts w:ascii="Arial CYR" w:eastAsia="Times New Roman" w:hAnsi="Arial CYR" w:cs="Arial CYR"/>
          <w:sz w:val="20"/>
          <w:szCs w:val="20"/>
          <w:lang w:eastAsia="ru-RU"/>
        </w:rPr>
        <w:t>Дать представления о признаках химических реакций, используя мультимедийные пособия.</w:t>
      </w:r>
    </w:p>
    <w:p w:rsidR="006E3578" w:rsidRPr="006E3578" w:rsidRDefault="006E3578" w:rsidP="006E35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6E3578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Задачи.</w:t>
      </w:r>
    </w:p>
    <w:p w:rsidR="006E3578" w:rsidRPr="006E3578" w:rsidRDefault="006E3578" w:rsidP="006E35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6E3578">
        <w:rPr>
          <w:rFonts w:ascii="Arial CYR" w:eastAsia="Times New Roman" w:hAnsi="Arial CYR" w:cs="Arial CYR"/>
          <w:sz w:val="20"/>
          <w:szCs w:val="20"/>
          <w:lang w:eastAsia="ru-RU"/>
        </w:rPr>
        <w:t>1.</w:t>
      </w:r>
      <w:r w:rsidRPr="006E3578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 </w:t>
      </w:r>
      <w:r w:rsidRPr="006E3578">
        <w:rPr>
          <w:rFonts w:ascii="Arial CYR" w:eastAsia="Times New Roman" w:hAnsi="Arial CYR" w:cs="Arial CYR"/>
          <w:sz w:val="20"/>
          <w:szCs w:val="20"/>
          <w:lang w:eastAsia="ru-RU"/>
        </w:rPr>
        <w:t>Уметь четко разграничивать физические и химические явления.</w:t>
      </w:r>
    </w:p>
    <w:p w:rsidR="006E3578" w:rsidRPr="006E3578" w:rsidRDefault="006E3578" w:rsidP="006E35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6E3578">
        <w:rPr>
          <w:rFonts w:ascii="Arial CYR" w:eastAsia="Times New Roman" w:hAnsi="Arial CYR" w:cs="Arial CYR"/>
          <w:sz w:val="20"/>
          <w:szCs w:val="20"/>
          <w:lang w:eastAsia="ru-RU"/>
        </w:rPr>
        <w:t>2. Уяснить признаки и условия протекания химических реакций.</w:t>
      </w:r>
    </w:p>
    <w:p w:rsidR="006E3578" w:rsidRPr="006E3578" w:rsidRDefault="006E3578" w:rsidP="006E35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6E3578">
        <w:rPr>
          <w:rFonts w:ascii="Arial CYR" w:eastAsia="Times New Roman" w:hAnsi="Arial CYR" w:cs="Arial CYR"/>
          <w:sz w:val="20"/>
          <w:szCs w:val="20"/>
          <w:lang w:eastAsia="ru-RU"/>
        </w:rPr>
        <w:t>3. Выяснить сущность реакции горения, экзотермических и эндотермических реакций.</w:t>
      </w:r>
    </w:p>
    <w:p w:rsidR="006E3578" w:rsidRPr="006E3578" w:rsidRDefault="006E3578" w:rsidP="006E35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6E3578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Оборудование. </w:t>
      </w:r>
      <w:r w:rsidRPr="006E3578">
        <w:rPr>
          <w:rFonts w:ascii="Arial CYR" w:eastAsia="Times New Roman" w:hAnsi="Arial CYR" w:cs="Arial CYR"/>
          <w:sz w:val="20"/>
          <w:szCs w:val="20"/>
          <w:lang w:eastAsia="ru-RU"/>
        </w:rPr>
        <w:t>Доска, интерактивная доска, компьютер, презентация, мультимедийные пособия.</w:t>
      </w:r>
    </w:p>
    <w:p w:rsidR="006E3578" w:rsidRPr="006E3578" w:rsidRDefault="006E3578" w:rsidP="006E357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6E3578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ХОД УРОКА</w:t>
      </w:r>
    </w:p>
    <w:p w:rsidR="006E3578" w:rsidRPr="006E3578" w:rsidRDefault="006E3578" w:rsidP="006E35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6E3578">
        <w:rPr>
          <w:rFonts w:ascii="Arial CYR" w:eastAsia="Times New Roman" w:hAnsi="Arial CYR" w:cs="Arial CYR"/>
          <w:sz w:val="20"/>
          <w:szCs w:val="20"/>
          <w:lang w:eastAsia="ru-RU"/>
        </w:rPr>
        <w:t>Урок начинается с повторения первоначальных химических понятий, параграфа “Физические и химические явления”. По каким признакам можно определить физические явления? Учащиеся приводят пример: когда они шли в школу, все было покрыто инеем – это вода в твердом состоянии. Появляется солнце, и его лучи превращают лед в жидкость, а когда ученики будут возвращаться из школы, вокруг будет сухо, т.к. вода испарится, превратившись в “газ”. Делаем вывод, что изменение агрегатного состояния вещества не приводит к образованию нового вещества.</w:t>
      </w:r>
    </w:p>
    <w:p w:rsidR="006E3578" w:rsidRPr="006E3578" w:rsidRDefault="006E3578" w:rsidP="006E35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6E3578">
        <w:rPr>
          <w:rFonts w:ascii="Arial CYR" w:eastAsia="Times New Roman" w:hAnsi="Arial CYR" w:cs="Arial CYR"/>
          <w:sz w:val="20"/>
          <w:szCs w:val="20"/>
          <w:lang w:eastAsia="ru-RU"/>
        </w:rPr>
        <w:t>Из книги “Я познаю мир. Химия” привожу цитату.</w:t>
      </w:r>
    </w:p>
    <w:p w:rsidR="006E3578" w:rsidRPr="006E3578" w:rsidRDefault="006E3578" w:rsidP="006E35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6E3578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Учитель.</w:t>
      </w:r>
      <w:r w:rsidRPr="006E3578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 “Весь облик нашей планеты, ее леса и горы, ее почвы и воды созданы химическими превращениями. Возможно, первой химической реакцией, с которой познакомился человек, была реакция горения. Человек научился добывать и сохранять огонь, поддерживать теплоту домашнего очага.</w:t>
      </w:r>
    </w:p>
    <w:p w:rsidR="006E3578" w:rsidRPr="006E3578" w:rsidRDefault="006E3578" w:rsidP="006E35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6E3578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Сейчас химия позволяет синтезировать материалы, которых нет в природе, использовать их для создания всевозможных машин и приборов, для строительства жилища, для производства одежды и обуви”.</w:t>
      </w:r>
    </w:p>
    <w:p w:rsidR="006E3578" w:rsidRPr="006E3578" w:rsidRDefault="006E3578" w:rsidP="006E35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6E3578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 xml:space="preserve">На уроках химии будем изучать химические явления – реакции. Вы уже видели много химических реакций, поэтому мы сегодня узнаем, как можно отличить физические явления </w:t>
      </w:r>
      <w:proofErr w:type="gramStart"/>
      <w:r w:rsidRPr="006E3578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от</w:t>
      </w:r>
      <w:proofErr w:type="gramEnd"/>
      <w:r w:rsidRPr="006E3578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 xml:space="preserve"> химических.</w:t>
      </w:r>
    </w:p>
    <w:p w:rsidR="006E3578" w:rsidRPr="006E3578" w:rsidRDefault="006E3578" w:rsidP="006E35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6E3578">
        <w:rPr>
          <w:rFonts w:ascii="Arial CYR" w:eastAsia="Times New Roman" w:hAnsi="Arial CYR" w:cs="Arial CYR"/>
          <w:sz w:val="20"/>
          <w:szCs w:val="20"/>
          <w:lang w:eastAsia="ru-RU"/>
        </w:rPr>
        <w:t>Используя мультимедийные кадры, выясняем, что произошло со смесью железа и серы, когда ее нагрели.</w:t>
      </w:r>
    </w:p>
    <w:p w:rsidR="006E3578" w:rsidRPr="006E3578" w:rsidRDefault="006E3578" w:rsidP="006E35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6E3578">
        <w:rPr>
          <w:rFonts w:ascii="Arial CYR" w:eastAsia="Times New Roman" w:hAnsi="Arial CYR" w:cs="Arial CYR"/>
          <w:sz w:val="20"/>
          <w:szCs w:val="20"/>
          <w:lang w:eastAsia="ru-RU"/>
        </w:rPr>
        <w:t>Напоминаю, что на уроке “Смеси и чистые вещества” учащиеся разделяли смесь железа и серы на чистые вещества, используя различие их физических свойств. А сейчас они убедились, что при нагревании этой смеси получилось новое вещество, обладающее другими свойствами. Здесь же оговариваем условия протекания этой химической реакции – измельчение, перемешивание, нагревание.</w:t>
      </w:r>
    </w:p>
    <w:p w:rsidR="006E3578" w:rsidRPr="006E3578" w:rsidRDefault="006E3578" w:rsidP="006E35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6E3578">
        <w:rPr>
          <w:rFonts w:ascii="Arial CYR" w:eastAsia="Times New Roman" w:hAnsi="Arial CYR" w:cs="Arial CYR"/>
          <w:sz w:val="20"/>
          <w:szCs w:val="20"/>
          <w:lang w:eastAsia="ru-RU"/>
        </w:rPr>
        <w:t>Ученики выполняют упражнение из мультимедийного пособия. Правила записываем в тетрадь.</w:t>
      </w:r>
    </w:p>
    <w:p w:rsidR="006E3578" w:rsidRPr="006E3578" w:rsidRDefault="006E3578" w:rsidP="006E35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6E3578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Учитель.</w:t>
      </w:r>
      <w:r w:rsidRPr="006E3578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 Сейчас мы проведем несколько “опытов”. “Сливая” растворы реактивов, мы выясним, какие еще бывают признаки химических реакций.</w:t>
      </w:r>
    </w:p>
    <w:p w:rsidR="006E3578" w:rsidRPr="006E3578" w:rsidRDefault="006E3578" w:rsidP="006E35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6E3578">
        <w:rPr>
          <w:rFonts w:ascii="Arial CYR" w:eastAsia="Times New Roman" w:hAnsi="Arial CYR" w:cs="Arial CYR"/>
          <w:sz w:val="20"/>
          <w:szCs w:val="20"/>
          <w:lang w:eastAsia="ru-RU"/>
        </w:rPr>
        <w:t>Учащиеся работают с интерактивной доской, используя диск “Виртуальная лаборатория”.</w:t>
      </w:r>
    </w:p>
    <w:p w:rsidR="006E3578" w:rsidRPr="006E3578" w:rsidRDefault="006E3578" w:rsidP="006E35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6E3578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Учитель.</w:t>
      </w:r>
      <w:r w:rsidRPr="006E3578">
        <w:rPr>
          <w:rFonts w:ascii="Arial CYR" w:eastAsia="Times New Roman" w:hAnsi="Arial CYR" w:cs="Arial CYR"/>
          <w:sz w:val="20"/>
          <w:szCs w:val="20"/>
          <w:lang w:eastAsia="ru-RU"/>
        </w:rPr>
        <w:t> </w:t>
      </w:r>
      <w:r w:rsidRPr="006E3578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Какие признаки вы наблюдали?</w:t>
      </w:r>
    </w:p>
    <w:p w:rsidR="006E3578" w:rsidRPr="006E3578" w:rsidRDefault="006E3578" w:rsidP="006E35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6E3578">
        <w:rPr>
          <w:rFonts w:ascii="Arial CYR" w:eastAsia="Times New Roman" w:hAnsi="Arial CYR" w:cs="Arial CYR"/>
          <w:sz w:val="20"/>
          <w:szCs w:val="20"/>
          <w:lang w:eastAsia="ru-RU"/>
        </w:rPr>
        <w:lastRenderedPageBreak/>
        <w:t>Ответы учеников: образование осадка, выделение газа, появление воды, изменение цвета.</w:t>
      </w:r>
    </w:p>
    <w:p w:rsidR="006E3578" w:rsidRPr="006E3578" w:rsidRDefault="006E3578" w:rsidP="006E35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6E3578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Учитель.</w:t>
      </w:r>
      <w:r w:rsidRPr="006E3578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 А как мы определяем, что подъезжаем к термальным источникам, еще не видя их?</w:t>
      </w:r>
    </w:p>
    <w:p w:rsidR="006E3578" w:rsidRPr="006E3578" w:rsidRDefault="006E3578" w:rsidP="006E35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6E3578">
        <w:rPr>
          <w:rFonts w:ascii="Arial CYR" w:eastAsia="Times New Roman" w:hAnsi="Arial CYR" w:cs="Arial CYR"/>
          <w:sz w:val="20"/>
          <w:szCs w:val="20"/>
          <w:lang w:eastAsia="ru-RU"/>
        </w:rPr>
        <w:t>Учащиеся дружно отвечают: по запаху.</w:t>
      </w:r>
    </w:p>
    <w:p w:rsidR="006E3578" w:rsidRPr="006E3578" w:rsidRDefault="006E3578" w:rsidP="006E35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6E3578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Учитель.</w:t>
      </w:r>
      <w:r w:rsidRPr="006E3578">
        <w:rPr>
          <w:rFonts w:ascii="Arial CYR" w:eastAsia="Times New Roman" w:hAnsi="Arial CYR" w:cs="Arial CYR"/>
          <w:b/>
          <w:bCs/>
          <w:i/>
          <w:iCs/>
          <w:sz w:val="20"/>
          <w:szCs w:val="20"/>
          <w:lang w:eastAsia="ru-RU"/>
        </w:rPr>
        <w:t> </w:t>
      </w:r>
      <w:r w:rsidRPr="006E3578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Приведите еще примеры.</w:t>
      </w:r>
    </w:p>
    <w:p w:rsidR="006E3578" w:rsidRPr="006E3578" w:rsidRDefault="006E3578" w:rsidP="006E35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6E3578">
        <w:rPr>
          <w:rFonts w:ascii="Arial CYR" w:eastAsia="Times New Roman" w:hAnsi="Arial CYR" w:cs="Arial CYR"/>
          <w:sz w:val="20"/>
          <w:szCs w:val="20"/>
          <w:lang w:eastAsia="ru-RU"/>
        </w:rPr>
        <w:t>У нас на Камчатке больше полугода “работает” “домашний” вулкан, расположенный в 30 км от школы, и ребята приводят доказательства химических реакций, происходящих внутри него: выбросы пепла, серы, газов.</w:t>
      </w:r>
    </w:p>
    <w:p w:rsidR="006E3578" w:rsidRPr="006E3578" w:rsidRDefault="006E3578" w:rsidP="006E35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6E3578">
        <w:rPr>
          <w:rFonts w:ascii="Arial CYR" w:eastAsia="Times New Roman" w:hAnsi="Arial CYR" w:cs="Arial CYR"/>
          <w:sz w:val="20"/>
          <w:szCs w:val="20"/>
          <w:lang w:eastAsia="ru-RU"/>
        </w:rPr>
        <w:t>Останавливаясь на реакции горения, предлагаю учащимся самостоятельно определить ее признаки – выделение тепла и света.</w:t>
      </w:r>
    </w:p>
    <w:p w:rsidR="006E3578" w:rsidRPr="006E3578" w:rsidRDefault="006E3578" w:rsidP="006E35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6E3578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Учитель. </w:t>
      </w:r>
      <w:r w:rsidRPr="006E3578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Переходим к определению реакций по тепловому эффекту. Где мы встречались с понятиями экз</w:t>
      </w:r>
      <w:proofErr w:type="gramStart"/>
      <w:r w:rsidRPr="006E3578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о-</w:t>
      </w:r>
      <w:proofErr w:type="gramEnd"/>
      <w:r w:rsidRPr="006E3578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 xml:space="preserve"> и эндо-?</w:t>
      </w:r>
    </w:p>
    <w:p w:rsidR="006E3578" w:rsidRPr="006E3578" w:rsidRDefault="006E3578" w:rsidP="006E35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6E3578">
        <w:rPr>
          <w:rFonts w:ascii="Arial CYR" w:eastAsia="Times New Roman" w:hAnsi="Arial CYR" w:cs="Arial CYR"/>
          <w:sz w:val="20"/>
          <w:szCs w:val="20"/>
          <w:lang w:eastAsia="ru-RU"/>
        </w:rPr>
        <w:t>Учащиеся отвечают: экзо – наружу, а эндо – внутрь.</w:t>
      </w:r>
    </w:p>
    <w:p w:rsidR="006E3578" w:rsidRPr="006E3578" w:rsidRDefault="006E3578" w:rsidP="006E35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6E3578">
        <w:rPr>
          <w:rFonts w:ascii="Arial CYR" w:eastAsia="Times New Roman" w:hAnsi="Arial CYR" w:cs="Arial CYR"/>
          <w:sz w:val="20"/>
          <w:szCs w:val="20"/>
          <w:lang w:eastAsia="ru-RU"/>
        </w:rPr>
        <w:t>Даю определение экзотермических и эндотермических реакций.</w:t>
      </w:r>
    </w:p>
    <w:p w:rsidR="006E3578" w:rsidRPr="006E3578" w:rsidRDefault="006E3578" w:rsidP="006E35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6E3578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Учитель. </w:t>
      </w:r>
      <w:r w:rsidRPr="006E3578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Горение свечи, спирта – это реакции экзотермические, а вот для взаимодействия серы с железом требуется нагрев. Теперь ответьте на вопрос: почему самыми ценными для камчатских почв являются органические удобрения?</w:t>
      </w:r>
    </w:p>
    <w:p w:rsidR="006E3578" w:rsidRPr="006E3578" w:rsidRDefault="006E3578" w:rsidP="006E35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6E3578">
        <w:rPr>
          <w:rFonts w:ascii="Arial CYR" w:eastAsia="Times New Roman" w:hAnsi="Arial CYR" w:cs="Arial CYR"/>
          <w:sz w:val="20"/>
          <w:szCs w:val="20"/>
          <w:lang w:eastAsia="ru-RU"/>
        </w:rPr>
        <w:t>Учащиеся отвечают, что кроме питательных элементов для нормального развития культурных растений необходимо тепло, и эту функцию выполняет навоз. Ведь при его окислении выделяется тепло.</w:t>
      </w:r>
    </w:p>
    <w:p w:rsidR="006E3578" w:rsidRPr="006E3578" w:rsidRDefault="006E3578" w:rsidP="006E35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6E3578">
        <w:rPr>
          <w:rFonts w:ascii="Arial CYR" w:eastAsia="Times New Roman" w:hAnsi="Arial CYR" w:cs="Arial CYR"/>
          <w:sz w:val="20"/>
          <w:szCs w:val="20"/>
          <w:lang w:eastAsia="ru-RU"/>
        </w:rPr>
        <w:t>Учитель.</w:t>
      </w:r>
      <w:r w:rsidRPr="006E3578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 Перечислите в тетрадях признаки химических реакций и условия их протекания</w:t>
      </w:r>
      <w:r w:rsidRPr="006E3578">
        <w:rPr>
          <w:rFonts w:ascii="Arial CYR" w:eastAsia="Times New Roman" w:hAnsi="Arial CYR" w:cs="Arial CYR"/>
          <w:sz w:val="20"/>
          <w:szCs w:val="20"/>
          <w:lang w:eastAsia="ru-RU"/>
        </w:rPr>
        <w:t> (учащиеся выполняют). </w:t>
      </w:r>
      <w:r w:rsidRPr="006E3578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Переходим к выполнению заданий.</w:t>
      </w:r>
    </w:p>
    <w:p w:rsidR="006E3578" w:rsidRPr="006E3578" w:rsidRDefault="006E3578" w:rsidP="006E35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6E3578">
        <w:rPr>
          <w:rFonts w:ascii="Arial CYR" w:eastAsia="Times New Roman" w:hAnsi="Arial CYR" w:cs="Arial CYR"/>
          <w:sz w:val="20"/>
          <w:szCs w:val="20"/>
          <w:lang w:eastAsia="ru-RU"/>
        </w:rPr>
        <w:t>Ученики пересаживаются к компьютерам. В каждом компьютере находятся </w:t>
      </w:r>
      <w:r w:rsidRPr="006E3578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тестовые задания</w:t>
      </w:r>
      <w:r w:rsidRPr="006E3578">
        <w:rPr>
          <w:rFonts w:ascii="Arial CYR" w:eastAsia="Times New Roman" w:hAnsi="Arial CYR" w:cs="Arial CYR"/>
          <w:sz w:val="20"/>
          <w:szCs w:val="20"/>
          <w:lang w:eastAsia="ru-RU"/>
        </w:rPr>
        <w:t> по вариантам на данную тему.</w:t>
      </w:r>
    </w:p>
    <w:tbl>
      <w:tblPr>
        <w:tblW w:w="2160" w:type="dxa"/>
        <w:jc w:val="center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60"/>
      </w:tblGrid>
      <w:tr w:rsidR="006E3578" w:rsidRPr="006E3578" w:rsidTr="006E3578">
        <w:trPr>
          <w:trHeight w:val="60"/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3578" w:rsidRPr="006E3578" w:rsidRDefault="006E3578" w:rsidP="006E3578">
            <w:pPr>
              <w:spacing w:after="0" w:line="60" w:lineRule="atLeast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3578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Вариант I</w:t>
            </w:r>
          </w:p>
        </w:tc>
      </w:tr>
    </w:tbl>
    <w:p w:rsidR="006E3578" w:rsidRPr="006E3578" w:rsidRDefault="006E3578" w:rsidP="006E35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6E3578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1.</w:t>
      </w:r>
      <w:r w:rsidRPr="006E3578">
        <w:rPr>
          <w:rFonts w:ascii="Arial CYR" w:eastAsia="Times New Roman" w:hAnsi="Arial CYR" w:cs="Arial CYR"/>
          <w:sz w:val="20"/>
          <w:szCs w:val="20"/>
          <w:lang w:eastAsia="ru-RU"/>
        </w:rPr>
        <w:t> Физическое явление – это:</w:t>
      </w:r>
    </w:p>
    <w:p w:rsidR="006E3578" w:rsidRPr="006E3578" w:rsidRDefault="006E3578" w:rsidP="006E35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6E3578">
        <w:rPr>
          <w:rFonts w:ascii="Arial CYR" w:eastAsia="Times New Roman" w:hAnsi="Arial CYR" w:cs="Arial CYR"/>
          <w:sz w:val="20"/>
          <w:szCs w:val="20"/>
          <w:lang w:eastAsia="ru-RU"/>
        </w:rPr>
        <w:t>а) ржавление железа; б) горение древесины;</w:t>
      </w:r>
    </w:p>
    <w:p w:rsidR="006E3578" w:rsidRPr="006E3578" w:rsidRDefault="006E3578" w:rsidP="006E35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6E3578">
        <w:rPr>
          <w:rFonts w:ascii="Arial CYR" w:eastAsia="Times New Roman" w:hAnsi="Arial CYR" w:cs="Arial CYR"/>
          <w:sz w:val="20"/>
          <w:szCs w:val="20"/>
          <w:lang w:eastAsia="ru-RU"/>
        </w:rPr>
        <w:t>в) плавление свинца; г) горение спирта.</w:t>
      </w:r>
    </w:p>
    <w:p w:rsidR="006E3578" w:rsidRPr="006E3578" w:rsidRDefault="006E3578" w:rsidP="006E35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6E3578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2.</w:t>
      </w:r>
      <w:r w:rsidRPr="006E3578">
        <w:rPr>
          <w:rFonts w:ascii="Arial CYR" w:eastAsia="Times New Roman" w:hAnsi="Arial CYR" w:cs="Arial CYR"/>
          <w:sz w:val="20"/>
          <w:szCs w:val="20"/>
          <w:lang w:eastAsia="ru-RU"/>
        </w:rPr>
        <w:t> Признак реакции, наблюдаемый при прокаливании меди на воздухе:</w:t>
      </w:r>
    </w:p>
    <w:p w:rsidR="006E3578" w:rsidRPr="006E3578" w:rsidRDefault="006E3578" w:rsidP="006E35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6E3578">
        <w:rPr>
          <w:rFonts w:ascii="Arial CYR" w:eastAsia="Times New Roman" w:hAnsi="Arial CYR" w:cs="Arial CYR"/>
          <w:sz w:val="20"/>
          <w:szCs w:val="20"/>
          <w:lang w:eastAsia="ru-RU"/>
        </w:rPr>
        <w:t>а) выделение газа; б) изменение окраски;</w:t>
      </w:r>
    </w:p>
    <w:p w:rsidR="006E3578" w:rsidRPr="006E3578" w:rsidRDefault="006E3578" w:rsidP="006E35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6E3578">
        <w:rPr>
          <w:rFonts w:ascii="Arial CYR" w:eastAsia="Times New Roman" w:hAnsi="Arial CYR" w:cs="Arial CYR"/>
          <w:sz w:val="20"/>
          <w:szCs w:val="20"/>
          <w:lang w:eastAsia="ru-RU"/>
        </w:rPr>
        <w:t>в) появление запаха; г) образование осадка.</w:t>
      </w:r>
    </w:p>
    <w:p w:rsidR="006E3578" w:rsidRPr="006E3578" w:rsidRDefault="006E3578" w:rsidP="006E35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6E3578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3.</w:t>
      </w:r>
      <w:r w:rsidRPr="006E3578">
        <w:rPr>
          <w:rFonts w:ascii="Arial CYR" w:eastAsia="Times New Roman" w:hAnsi="Arial CYR" w:cs="Arial CYR"/>
          <w:sz w:val="20"/>
          <w:szCs w:val="20"/>
          <w:lang w:eastAsia="ru-RU"/>
        </w:rPr>
        <w:t> Реакции, протекающие с поглощением теплоты, называются:</w:t>
      </w:r>
    </w:p>
    <w:p w:rsidR="006E3578" w:rsidRPr="006E3578" w:rsidRDefault="006E3578" w:rsidP="006E35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6E3578">
        <w:rPr>
          <w:rFonts w:ascii="Arial CYR" w:eastAsia="Times New Roman" w:hAnsi="Arial CYR" w:cs="Arial CYR"/>
          <w:sz w:val="20"/>
          <w:szCs w:val="20"/>
          <w:lang w:eastAsia="ru-RU"/>
        </w:rPr>
        <w:t xml:space="preserve">а) </w:t>
      </w:r>
      <w:proofErr w:type="spellStart"/>
      <w:r w:rsidRPr="006E3578">
        <w:rPr>
          <w:rFonts w:ascii="Arial CYR" w:eastAsia="Times New Roman" w:hAnsi="Arial CYR" w:cs="Arial CYR"/>
          <w:sz w:val="20"/>
          <w:szCs w:val="20"/>
          <w:lang w:eastAsia="ru-RU"/>
        </w:rPr>
        <w:t>артермическими</w:t>
      </w:r>
      <w:proofErr w:type="spellEnd"/>
      <w:r w:rsidRPr="006E3578">
        <w:rPr>
          <w:rFonts w:ascii="Arial CYR" w:eastAsia="Times New Roman" w:hAnsi="Arial CYR" w:cs="Arial CYR"/>
          <w:sz w:val="20"/>
          <w:szCs w:val="20"/>
          <w:lang w:eastAsia="ru-RU"/>
        </w:rPr>
        <w:t>;</w:t>
      </w:r>
    </w:p>
    <w:p w:rsidR="006E3578" w:rsidRPr="006E3578" w:rsidRDefault="006E3578" w:rsidP="006E35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6E3578">
        <w:rPr>
          <w:rFonts w:ascii="Arial CYR" w:eastAsia="Times New Roman" w:hAnsi="Arial CYR" w:cs="Arial CYR"/>
          <w:sz w:val="20"/>
          <w:szCs w:val="20"/>
          <w:lang w:eastAsia="ru-RU"/>
        </w:rPr>
        <w:t>б) эндотермическими;</w:t>
      </w:r>
    </w:p>
    <w:p w:rsidR="006E3578" w:rsidRPr="006E3578" w:rsidRDefault="006E3578" w:rsidP="006E35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6E3578">
        <w:rPr>
          <w:rFonts w:ascii="Arial CYR" w:eastAsia="Times New Roman" w:hAnsi="Arial CYR" w:cs="Arial CYR"/>
          <w:sz w:val="20"/>
          <w:szCs w:val="20"/>
          <w:lang w:eastAsia="ru-RU"/>
        </w:rPr>
        <w:t>в) экзотермическими.</w:t>
      </w:r>
    </w:p>
    <w:p w:rsidR="006E3578" w:rsidRPr="006E3578" w:rsidRDefault="006E3578" w:rsidP="006E35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6E3578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lastRenderedPageBreak/>
        <w:t>4.</w:t>
      </w:r>
      <w:r w:rsidRPr="006E3578">
        <w:rPr>
          <w:rFonts w:ascii="Arial CYR" w:eastAsia="Times New Roman" w:hAnsi="Arial CYR" w:cs="Arial CYR"/>
          <w:sz w:val="20"/>
          <w:szCs w:val="20"/>
          <w:lang w:eastAsia="ru-RU"/>
        </w:rPr>
        <w:t xml:space="preserve"> Какие реакции относятся к </w:t>
      </w:r>
      <w:proofErr w:type="gramStart"/>
      <w:r w:rsidRPr="006E3578">
        <w:rPr>
          <w:rFonts w:ascii="Arial CYR" w:eastAsia="Times New Roman" w:hAnsi="Arial CYR" w:cs="Arial CYR"/>
          <w:sz w:val="20"/>
          <w:szCs w:val="20"/>
          <w:lang w:eastAsia="ru-RU"/>
        </w:rPr>
        <w:t>экзотермическим</w:t>
      </w:r>
      <w:proofErr w:type="gramEnd"/>
      <w:r w:rsidRPr="006E3578">
        <w:rPr>
          <w:rFonts w:ascii="Arial CYR" w:eastAsia="Times New Roman" w:hAnsi="Arial CYR" w:cs="Arial CYR"/>
          <w:sz w:val="20"/>
          <w:szCs w:val="20"/>
          <w:lang w:eastAsia="ru-RU"/>
        </w:rPr>
        <w:t>?</w:t>
      </w:r>
    </w:p>
    <w:p w:rsidR="006E3578" w:rsidRPr="006E3578" w:rsidRDefault="006E3578" w:rsidP="006E35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6E3578">
        <w:rPr>
          <w:rFonts w:ascii="Arial CYR" w:eastAsia="Times New Roman" w:hAnsi="Arial CYR" w:cs="Arial CYR"/>
          <w:sz w:val="20"/>
          <w:szCs w:val="20"/>
          <w:lang w:eastAsia="ru-RU"/>
        </w:rPr>
        <w:t>а) Разложение извести; б) разложение воды.</w:t>
      </w:r>
    </w:p>
    <w:p w:rsidR="006E3578" w:rsidRPr="006E3578" w:rsidRDefault="006E3578" w:rsidP="006E35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6E3578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5.</w:t>
      </w:r>
      <w:r w:rsidRPr="006E3578">
        <w:rPr>
          <w:rFonts w:ascii="Arial CYR" w:eastAsia="Times New Roman" w:hAnsi="Arial CYR" w:cs="Arial CYR"/>
          <w:sz w:val="20"/>
          <w:szCs w:val="20"/>
          <w:lang w:eastAsia="ru-RU"/>
        </w:rPr>
        <w:t> Какие признаки свидетельствуют о протекании химических реакций при протухании яйца?</w:t>
      </w:r>
    </w:p>
    <w:p w:rsidR="006E3578" w:rsidRPr="006E3578" w:rsidRDefault="006E3578" w:rsidP="006E35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6E3578">
        <w:rPr>
          <w:rFonts w:ascii="Arial CYR" w:eastAsia="Times New Roman" w:hAnsi="Arial CYR" w:cs="Arial CYR"/>
          <w:sz w:val="20"/>
          <w:szCs w:val="20"/>
          <w:lang w:eastAsia="ru-RU"/>
        </w:rPr>
        <w:t>а) Образование воды;</w:t>
      </w:r>
    </w:p>
    <w:p w:rsidR="006E3578" w:rsidRPr="006E3578" w:rsidRDefault="006E3578" w:rsidP="006E35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6E3578">
        <w:rPr>
          <w:rFonts w:ascii="Arial CYR" w:eastAsia="Times New Roman" w:hAnsi="Arial CYR" w:cs="Arial CYR"/>
          <w:sz w:val="20"/>
          <w:szCs w:val="20"/>
          <w:lang w:eastAsia="ru-RU"/>
        </w:rPr>
        <w:t>б) выделение газа;</w:t>
      </w:r>
    </w:p>
    <w:p w:rsidR="006E3578" w:rsidRPr="006E3578" w:rsidRDefault="006E3578" w:rsidP="006E35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6E3578">
        <w:rPr>
          <w:rFonts w:ascii="Arial CYR" w:eastAsia="Times New Roman" w:hAnsi="Arial CYR" w:cs="Arial CYR"/>
          <w:sz w:val="20"/>
          <w:szCs w:val="20"/>
          <w:lang w:eastAsia="ru-RU"/>
        </w:rPr>
        <w:t>в) выпадение осадка.</w:t>
      </w:r>
    </w:p>
    <w:p w:rsidR="006E3578" w:rsidRPr="006E3578" w:rsidRDefault="006E3578" w:rsidP="006E35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6E3578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6.</w:t>
      </w:r>
      <w:r w:rsidRPr="006E3578">
        <w:rPr>
          <w:rFonts w:ascii="Arial CYR" w:eastAsia="Times New Roman" w:hAnsi="Arial CYR" w:cs="Arial CYR"/>
          <w:sz w:val="20"/>
          <w:szCs w:val="20"/>
          <w:lang w:eastAsia="ru-RU"/>
        </w:rPr>
        <w:t> Ржавление железа – это:</w:t>
      </w:r>
    </w:p>
    <w:p w:rsidR="006E3578" w:rsidRPr="006E3578" w:rsidRDefault="006E3578" w:rsidP="006E35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6E3578">
        <w:rPr>
          <w:rFonts w:ascii="Arial CYR" w:eastAsia="Times New Roman" w:hAnsi="Arial CYR" w:cs="Arial CYR"/>
          <w:sz w:val="20"/>
          <w:szCs w:val="20"/>
          <w:lang w:eastAsia="ru-RU"/>
        </w:rPr>
        <w:t>а) выделение газа;</w:t>
      </w:r>
    </w:p>
    <w:p w:rsidR="006E3578" w:rsidRPr="006E3578" w:rsidRDefault="006E3578" w:rsidP="006E35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6E3578">
        <w:rPr>
          <w:rFonts w:ascii="Arial CYR" w:eastAsia="Times New Roman" w:hAnsi="Arial CYR" w:cs="Arial CYR"/>
          <w:sz w:val="20"/>
          <w:szCs w:val="20"/>
          <w:lang w:eastAsia="ru-RU"/>
        </w:rPr>
        <w:t>б) изменение цвета;</w:t>
      </w:r>
    </w:p>
    <w:p w:rsidR="006E3578" w:rsidRPr="006E3578" w:rsidRDefault="006E3578" w:rsidP="006E35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6E3578">
        <w:rPr>
          <w:rFonts w:ascii="Arial CYR" w:eastAsia="Times New Roman" w:hAnsi="Arial CYR" w:cs="Arial CYR"/>
          <w:sz w:val="20"/>
          <w:szCs w:val="20"/>
          <w:lang w:eastAsia="ru-RU"/>
        </w:rPr>
        <w:t>в) образование воды.</w:t>
      </w:r>
    </w:p>
    <w:tbl>
      <w:tblPr>
        <w:tblW w:w="2160" w:type="dxa"/>
        <w:jc w:val="center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60"/>
      </w:tblGrid>
      <w:tr w:rsidR="006E3578" w:rsidRPr="006E3578" w:rsidTr="006E3578">
        <w:trPr>
          <w:trHeight w:val="60"/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3578" w:rsidRPr="006E3578" w:rsidRDefault="006E3578" w:rsidP="006E3578">
            <w:pPr>
              <w:spacing w:after="0" w:line="60" w:lineRule="atLeast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3578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Вариант II</w:t>
            </w:r>
          </w:p>
        </w:tc>
      </w:tr>
    </w:tbl>
    <w:p w:rsidR="006E3578" w:rsidRPr="006E3578" w:rsidRDefault="006E3578" w:rsidP="006E35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6E3578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1.</w:t>
      </w:r>
      <w:r w:rsidRPr="006E3578">
        <w:rPr>
          <w:rFonts w:ascii="Arial CYR" w:eastAsia="Times New Roman" w:hAnsi="Arial CYR" w:cs="Arial CYR"/>
          <w:sz w:val="20"/>
          <w:szCs w:val="20"/>
          <w:lang w:eastAsia="ru-RU"/>
        </w:rPr>
        <w:t> Химическое явление – это:</w:t>
      </w:r>
    </w:p>
    <w:p w:rsidR="006E3578" w:rsidRPr="006E3578" w:rsidRDefault="006E3578" w:rsidP="006E35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6E3578">
        <w:rPr>
          <w:rFonts w:ascii="Arial CYR" w:eastAsia="Times New Roman" w:hAnsi="Arial CYR" w:cs="Arial CYR"/>
          <w:sz w:val="20"/>
          <w:szCs w:val="20"/>
          <w:lang w:eastAsia="ru-RU"/>
        </w:rPr>
        <w:t>а) горение свечи; б) испарение бензина;</w:t>
      </w:r>
    </w:p>
    <w:p w:rsidR="006E3578" w:rsidRPr="006E3578" w:rsidRDefault="006E3578" w:rsidP="006E35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6E3578">
        <w:rPr>
          <w:rFonts w:ascii="Arial CYR" w:eastAsia="Times New Roman" w:hAnsi="Arial CYR" w:cs="Arial CYR"/>
          <w:sz w:val="20"/>
          <w:szCs w:val="20"/>
          <w:lang w:eastAsia="ru-RU"/>
        </w:rPr>
        <w:t>в) плавление льда; г) замерзание воды.</w:t>
      </w:r>
    </w:p>
    <w:p w:rsidR="006E3578" w:rsidRPr="006E3578" w:rsidRDefault="006E3578" w:rsidP="006E35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6E3578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2.</w:t>
      </w:r>
      <w:r w:rsidRPr="006E3578">
        <w:rPr>
          <w:rFonts w:ascii="Arial CYR" w:eastAsia="Times New Roman" w:hAnsi="Arial CYR" w:cs="Arial CYR"/>
          <w:sz w:val="20"/>
          <w:szCs w:val="20"/>
          <w:lang w:eastAsia="ru-RU"/>
        </w:rPr>
        <w:t> Признак реакции, наблюдаемый при горении магния, – это:</w:t>
      </w:r>
    </w:p>
    <w:p w:rsidR="006E3578" w:rsidRPr="006E3578" w:rsidRDefault="006E3578" w:rsidP="006E35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6E3578">
        <w:rPr>
          <w:rFonts w:ascii="Arial CYR" w:eastAsia="Times New Roman" w:hAnsi="Arial CYR" w:cs="Arial CYR"/>
          <w:sz w:val="20"/>
          <w:szCs w:val="20"/>
          <w:lang w:eastAsia="ru-RU"/>
        </w:rPr>
        <w:t>а) выделение газа;</w:t>
      </w:r>
    </w:p>
    <w:p w:rsidR="006E3578" w:rsidRPr="006E3578" w:rsidRDefault="006E3578" w:rsidP="006E35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6E3578">
        <w:rPr>
          <w:rFonts w:ascii="Arial CYR" w:eastAsia="Times New Roman" w:hAnsi="Arial CYR" w:cs="Arial CYR"/>
          <w:sz w:val="20"/>
          <w:szCs w:val="20"/>
          <w:lang w:eastAsia="ru-RU"/>
        </w:rPr>
        <w:t>б) изменение окраски;</w:t>
      </w:r>
    </w:p>
    <w:p w:rsidR="006E3578" w:rsidRPr="006E3578" w:rsidRDefault="006E3578" w:rsidP="006E35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6E3578">
        <w:rPr>
          <w:rFonts w:ascii="Arial CYR" w:eastAsia="Times New Roman" w:hAnsi="Arial CYR" w:cs="Arial CYR"/>
          <w:sz w:val="20"/>
          <w:szCs w:val="20"/>
          <w:lang w:eastAsia="ru-RU"/>
        </w:rPr>
        <w:t>в) выделение теплоты и света;</w:t>
      </w:r>
    </w:p>
    <w:p w:rsidR="006E3578" w:rsidRPr="006E3578" w:rsidRDefault="006E3578" w:rsidP="006E35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6E3578">
        <w:rPr>
          <w:rFonts w:ascii="Arial CYR" w:eastAsia="Times New Roman" w:hAnsi="Arial CYR" w:cs="Arial CYR"/>
          <w:sz w:val="20"/>
          <w:szCs w:val="20"/>
          <w:lang w:eastAsia="ru-RU"/>
        </w:rPr>
        <w:t>г) образование осадка.</w:t>
      </w:r>
    </w:p>
    <w:p w:rsidR="006E3578" w:rsidRPr="006E3578" w:rsidRDefault="006E3578" w:rsidP="006E35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6E3578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3.</w:t>
      </w:r>
      <w:r w:rsidRPr="006E3578">
        <w:rPr>
          <w:rFonts w:ascii="Arial CYR" w:eastAsia="Times New Roman" w:hAnsi="Arial CYR" w:cs="Arial CYR"/>
          <w:sz w:val="20"/>
          <w:szCs w:val="20"/>
          <w:lang w:eastAsia="ru-RU"/>
        </w:rPr>
        <w:t> Реакции, протекающие с выделением теплоты, называются:</w:t>
      </w:r>
    </w:p>
    <w:p w:rsidR="006E3578" w:rsidRPr="006E3578" w:rsidRDefault="006E3578" w:rsidP="006E35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6E3578">
        <w:rPr>
          <w:rFonts w:ascii="Arial CYR" w:eastAsia="Times New Roman" w:hAnsi="Arial CYR" w:cs="Arial CYR"/>
          <w:sz w:val="20"/>
          <w:szCs w:val="20"/>
          <w:lang w:eastAsia="ru-RU"/>
        </w:rPr>
        <w:t xml:space="preserve">а) </w:t>
      </w:r>
      <w:proofErr w:type="spellStart"/>
      <w:r w:rsidRPr="006E3578">
        <w:rPr>
          <w:rFonts w:ascii="Arial CYR" w:eastAsia="Times New Roman" w:hAnsi="Arial CYR" w:cs="Arial CYR"/>
          <w:sz w:val="20"/>
          <w:szCs w:val="20"/>
          <w:lang w:eastAsia="ru-RU"/>
        </w:rPr>
        <w:t>артермическими</w:t>
      </w:r>
      <w:proofErr w:type="spellEnd"/>
      <w:r w:rsidRPr="006E3578">
        <w:rPr>
          <w:rFonts w:ascii="Arial CYR" w:eastAsia="Times New Roman" w:hAnsi="Arial CYR" w:cs="Arial CYR"/>
          <w:sz w:val="20"/>
          <w:szCs w:val="20"/>
          <w:lang w:eastAsia="ru-RU"/>
        </w:rPr>
        <w:t>;</w:t>
      </w:r>
    </w:p>
    <w:p w:rsidR="006E3578" w:rsidRPr="006E3578" w:rsidRDefault="006E3578" w:rsidP="006E35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6E3578">
        <w:rPr>
          <w:rFonts w:ascii="Arial CYR" w:eastAsia="Times New Roman" w:hAnsi="Arial CYR" w:cs="Arial CYR"/>
          <w:sz w:val="20"/>
          <w:szCs w:val="20"/>
          <w:lang w:eastAsia="ru-RU"/>
        </w:rPr>
        <w:t>б) эндотермическими;</w:t>
      </w:r>
    </w:p>
    <w:p w:rsidR="006E3578" w:rsidRPr="006E3578" w:rsidRDefault="006E3578" w:rsidP="006E35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6E3578">
        <w:rPr>
          <w:rFonts w:ascii="Arial CYR" w:eastAsia="Times New Roman" w:hAnsi="Arial CYR" w:cs="Arial CYR"/>
          <w:sz w:val="20"/>
          <w:szCs w:val="20"/>
          <w:lang w:eastAsia="ru-RU"/>
        </w:rPr>
        <w:t>в) экзотермическими.</w:t>
      </w:r>
    </w:p>
    <w:p w:rsidR="006E3578" w:rsidRPr="006E3578" w:rsidRDefault="006E3578" w:rsidP="006E35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6E3578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4.</w:t>
      </w:r>
      <w:r w:rsidRPr="006E3578">
        <w:rPr>
          <w:rFonts w:ascii="Arial CYR" w:eastAsia="Times New Roman" w:hAnsi="Arial CYR" w:cs="Arial CYR"/>
          <w:sz w:val="20"/>
          <w:szCs w:val="20"/>
          <w:lang w:eastAsia="ru-RU"/>
        </w:rPr>
        <w:t xml:space="preserve"> Какие реакции относятся к </w:t>
      </w:r>
      <w:proofErr w:type="gramStart"/>
      <w:r w:rsidRPr="006E3578">
        <w:rPr>
          <w:rFonts w:ascii="Arial CYR" w:eastAsia="Times New Roman" w:hAnsi="Arial CYR" w:cs="Arial CYR"/>
          <w:sz w:val="20"/>
          <w:szCs w:val="20"/>
          <w:lang w:eastAsia="ru-RU"/>
        </w:rPr>
        <w:t>эндотермическим</w:t>
      </w:r>
      <w:proofErr w:type="gramEnd"/>
      <w:r w:rsidRPr="006E3578">
        <w:rPr>
          <w:rFonts w:ascii="Arial CYR" w:eastAsia="Times New Roman" w:hAnsi="Arial CYR" w:cs="Arial CYR"/>
          <w:sz w:val="20"/>
          <w:szCs w:val="20"/>
          <w:lang w:eastAsia="ru-RU"/>
        </w:rPr>
        <w:t>?</w:t>
      </w:r>
    </w:p>
    <w:p w:rsidR="006E3578" w:rsidRPr="006E3578" w:rsidRDefault="006E3578" w:rsidP="006E35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6E3578">
        <w:rPr>
          <w:rFonts w:ascii="Arial CYR" w:eastAsia="Times New Roman" w:hAnsi="Arial CYR" w:cs="Arial CYR"/>
          <w:sz w:val="20"/>
          <w:szCs w:val="20"/>
          <w:lang w:eastAsia="ru-RU"/>
        </w:rPr>
        <w:t>а) Окисление глюкозы;</w:t>
      </w:r>
    </w:p>
    <w:p w:rsidR="006E3578" w:rsidRPr="006E3578" w:rsidRDefault="006E3578" w:rsidP="006E35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6E3578">
        <w:rPr>
          <w:rFonts w:ascii="Arial CYR" w:eastAsia="Times New Roman" w:hAnsi="Arial CYR" w:cs="Arial CYR"/>
          <w:sz w:val="20"/>
          <w:szCs w:val="20"/>
          <w:lang w:eastAsia="ru-RU"/>
        </w:rPr>
        <w:t>б) разложение малахита;</w:t>
      </w:r>
    </w:p>
    <w:p w:rsidR="006E3578" w:rsidRPr="006E3578" w:rsidRDefault="006E3578" w:rsidP="006E35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6E3578">
        <w:rPr>
          <w:rFonts w:ascii="Arial CYR" w:eastAsia="Times New Roman" w:hAnsi="Arial CYR" w:cs="Arial CYR"/>
          <w:sz w:val="20"/>
          <w:szCs w:val="20"/>
          <w:lang w:eastAsia="ru-RU"/>
        </w:rPr>
        <w:t>в) горение серы.</w:t>
      </w:r>
    </w:p>
    <w:p w:rsidR="006E3578" w:rsidRPr="006E3578" w:rsidRDefault="006E3578" w:rsidP="006E35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6E3578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5.</w:t>
      </w:r>
      <w:r w:rsidRPr="006E3578">
        <w:rPr>
          <w:rFonts w:ascii="Arial CYR" w:eastAsia="Times New Roman" w:hAnsi="Arial CYR" w:cs="Arial CYR"/>
          <w:sz w:val="20"/>
          <w:szCs w:val="20"/>
          <w:lang w:eastAsia="ru-RU"/>
        </w:rPr>
        <w:t xml:space="preserve"> По каким признакам можно определить, что молоко </w:t>
      </w:r>
      <w:proofErr w:type="spellStart"/>
      <w:proofErr w:type="gramStart"/>
      <w:r w:rsidRPr="006E3578">
        <w:rPr>
          <w:rFonts w:ascii="Arial CYR" w:eastAsia="Times New Roman" w:hAnsi="Arial CYR" w:cs="Arial CYR"/>
          <w:sz w:val="20"/>
          <w:szCs w:val="20"/>
          <w:lang w:eastAsia="ru-RU"/>
        </w:rPr>
        <w:t>c</w:t>
      </w:r>
      <w:proofErr w:type="gramEnd"/>
      <w:r w:rsidRPr="006E3578">
        <w:rPr>
          <w:rFonts w:ascii="Arial CYR" w:eastAsia="Times New Roman" w:hAnsi="Arial CYR" w:cs="Arial CYR"/>
          <w:sz w:val="20"/>
          <w:szCs w:val="20"/>
          <w:lang w:eastAsia="ru-RU"/>
        </w:rPr>
        <w:t>кисло</w:t>
      </w:r>
      <w:proofErr w:type="spellEnd"/>
      <w:r w:rsidRPr="006E3578">
        <w:rPr>
          <w:rFonts w:ascii="Arial CYR" w:eastAsia="Times New Roman" w:hAnsi="Arial CYR" w:cs="Arial CYR"/>
          <w:sz w:val="20"/>
          <w:szCs w:val="20"/>
          <w:lang w:eastAsia="ru-RU"/>
        </w:rPr>
        <w:t>?</w:t>
      </w:r>
    </w:p>
    <w:p w:rsidR="006E3578" w:rsidRPr="006E3578" w:rsidRDefault="006E3578" w:rsidP="006E35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6E3578">
        <w:rPr>
          <w:rFonts w:ascii="Arial CYR" w:eastAsia="Times New Roman" w:hAnsi="Arial CYR" w:cs="Arial CYR"/>
          <w:sz w:val="20"/>
          <w:szCs w:val="20"/>
          <w:lang w:eastAsia="ru-RU"/>
        </w:rPr>
        <w:lastRenderedPageBreak/>
        <w:t>а) Изменение цвета;</w:t>
      </w:r>
    </w:p>
    <w:p w:rsidR="006E3578" w:rsidRPr="006E3578" w:rsidRDefault="006E3578" w:rsidP="006E35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6E3578">
        <w:rPr>
          <w:rFonts w:ascii="Arial CYR" w:eastAsia="Times New Roman" w:hAnsi="Arial CYR" w:cs="Arial CYR"/>
          <w:sz w:val="20"/>
          <w:szCs w:val="20"/>
          <w:lang w:eastAsia="ru-RU"/>
        </w:rPr>
        <w:t>б) выделение газа;</w:t>
      </w:r>
    </w:p>
    <w:p w:rsidR="006E3578" w:rsidRPr="006E3578" w:rsidRDefault="006E3578" w:rsidP="006E35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6E3578">
        <w:rPr>
          <w:rFonts w:ascii="Arial CYR" w:eastAsia="Times New Roman" w:hAnsi="Arial CYR" w:cs="Arial CYR"/>
          <w:sz w:val="20"/>
          <w:szCs w:val="20"/>
          <w:lang w:eastAsia="ru-RU"/>
        </w:rPr>
        <w:t>в) выпадение осадка.</w:t>
      </w:r>
    </w:p>
    <w:p w:rsidR="006E3578" w:rsidRPr="006E3578" w:rsidRDefault="006E3578" w:rsidP="006E35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6E3578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6.</w:t>
      </w:r>
      <w:r w:rsidRPr="006E3578">
        <w:rPr>
          <w:rFonts w:ascii="Arial CYR" w:eastAsia="Times New Roman" w:hAnsi="Arial CYR" w:cs="Arial CYR"/>
          <w:sz w:val="20"/>
          <w:szCs w:val="20"/>
          <w:lang w:eastAsia="ru-RU"/>
        </w:rPr>
        <w:t> Потемнение старинных картин – это:</w:t>
      </w:r>
    </w:p>
    <w:p w:rsidR="006E3578" w:rsidRPr="006E3578" w:rsidRDefault="006E3578" w:rsidP="006E35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6E3578">
        <w:rPr>
          <w:rFonts w:ascii="Arial CYR" w:eastAsia="Times New Roman" w:hAnsi="Arial CYR" w:cs="Arial CYR"/>
          <w:sz w:val="20"/>
          <w:szCs w:val="20"/>
          <w:lang w:eastAsia="ru-RU"/>
        </w:rPr>
        <w:t>а) выделение газа;</w:t>
      </w:r>
    </w:p>
    <w:p w:rsidR="006E3578" w:rsidRPr="006E3578" w:rsidRDefault="006E3578" w:rsidP="006E35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6E3578">
        <w:rPr>
          <w:rFonts w:ascii="Arial CYR" w:eastAsia="Times New Roman" w:hAnsi="Arial CYR" w:cs="Arial CYR"/>
          <w:sz w:val="20"/>
          <w:szCs w:val="20"/>
          <w:lang w:eastAsia="ru-RU"/>
        </w:rPr>
        <w:t>б) изменение цвета;</w:t>
      </w:r>
    </w:p>
    <w:p w:rsidR="006E3578" w:rsidRPr="006E3578" w:rsidRDefault="006E3578" w:rsidP="006E35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6E3578">
        <w:rPr>
          <w:rFonts w:ascii="Arial CYR" w:eastAsia="Times New Roman" w:hAnsi="Arial CYR" w:cs="Arial CYR"/>
          <w:sz w:val="20"/>
          <w:szCs w:val="20"/>
          <w:lang w:eastAsia="ru-RU"/>
        </w:rPr>
        <w:t>в) выпадение осадка.</w:t>
      </w:r>
    </w:p>
    <w:p w:rsidR="006E3578" w:rsidRPr="006E3578" w:rsidRDefault="006E3578" w:rsidP="006E357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6E3578">
        <w:rPr>
          <w:rFonts w:ascii="Arial CYR" w:eastAsia="Times New Roman" w:hAnsi="Arial CYR" w:cs="Arial CYR"/>
          <w:b/>
          <w:bCs/>
          <w:i/>
          <w:iCs/>
          <w:sz w:val="20"/>
          <w:szCs w:val="20"/>
          <w:lang w:eastAsia="ru-RU"/>
        </w:rPr>
        <w:t>Ответы на тестовые задания</w:t>
      </w:r>
    </w:p>
    <w:tbl>
      <w:tblPr>
        <w:tblW w:w="4680" w:type="dxa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826"/>
        <w:gridCol w:w="469"/>
        <w:gridCol w:w="477"/>
        <w:gridCol w:w="477"/>
        <w:gridCol w:w="477"/>
        <w:gridCol w:w="477"/>
        <w:gridCol w:w="477"/>
      </w:tblGrid>
      <w:tr w:rsidR="006E3578" w:rsidRPr="006E3578" w:rsidTr="006E3578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0F0F0"/>
            <w:vAlign w:val="center"/>
            <w:hideMark/>
          </w:tcPr>
          <w:p w:rsidR="006E3578" w:rsidRPr="006E3578" w:rsidRDefault="006E3578" w:rsidP="006E35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357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Вариант</w:t>
            </w:r>
          </w:p>
        </w:tc>
        <w:tc>
          <w:tcPr>
            <w:tcW w:w="0" w:type="auto"/>
            <w:gridSpan w:val="6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0F0F0"/>
            <w:vAlign w:val="center"/>
            <w:hideMark/>
          </w:tcPr>
          <w:p w:rsidR="006E3578" w:rsidRPr="006E3578" w:rsidRDefault="006E3578" w:rsidP="006E35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357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Задания</w:t>
            </w:r>
          </w:p>
        </w:tc>
      </w:tr>
      <w:tr w:rsidR="006E3578" w:rsidRPr="006E3578" w:rsidTr="006E357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6E3578" w:rsidRPr="006E3578" w:rsidRDefault="006E3578" w:rsidP="006E35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0F0F0"/>
            <w:vAlign w:val="center"/>
            <w:hideMark/>
          </w:tcPr>
          <w:p w:rsidR="006E3578" w:rsidRPr="006E3578" w:rsidRDefault="006E3578" w:rsidP="006E35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357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0F0F0"/>
            <w:vAlign w:val="center"/>
            <w:hideMark/>
          </w:tcPr>
          <w:p w:rsidR="006E3578" w:rsidRPr="006E3578" w:rsidRDefault="006E3578" w:rsidP="006E35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357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0F0F0"/>
            <w:vAlign w:val="center"/>
            <w:hideMark/>
          </w:tcPr>
          <w:p w:rsidR="006E3578" w:rsidRPr="006E3578" w:rsidRDefault="006E3578" w:rsidP="006E35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357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0F0F0"/>
            <w:vAlign w:val="center"/>
            <w:hideMark/>
          </w:tcPr>
          <w:p w:rsidR="006E3578" w:rsidRPr="006E3578" w:rsidRDefault="006E3578" w:rsidP="006E35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357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0F0F0"/>
            <w:vAlign w:val="center"/>
            <w:hideMark/>
          </w:tcPr>
          <w:p w:rsidR="006E3578" w:rsidRPr="006E3578" w:rsidRDefault="006E3578" w:rsidP="006E35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357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0F0F0"/>
            <w:vAlign w:val="center"/>
            <w:hideMark/>
          </w:tcPr>
          <w:p w:rsidR="006E3578" w:rsidRPr="006E3578" w:rsidRDefault="006E3578" w:rsidP="006E35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357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6E3578" w:rsidRPr="006E3578" w:rsidTr="006E35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0F0F0"/>
            <w:hideMark/>
          </w:tcPr>
          <w:p w:rsidR="006E3578" w:rsidRPr="006E3578" w:rsidRDefault="006E3578" w:rsidP="006E35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357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E3578" w:rsidRPr="006E3578" w:rsidRDefault="006E3578" w:rsidP="006E35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357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E3578" w:rsidRPr="006E3578" w:rsidRDefault="006E3578" w:rsidP="006E35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357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E3578" w:rsidRPr="006E3578" w:rsidRDefault="006E3578" w:rsidP="006E35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357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E3578" w:rsidRPr="006E3578" w:rsidRDefault="006E3578" w:rsidP="006E35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357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E3578" w:rsidRPr="006E3578" w:rsidRDefault="006E3578" w:rsidP="006E35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357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E3578" w:rsidRPr="006E3578" w:rsidRDefault="006E3578" w:rsidP="006E35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357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</w:t>
            </w:r>
          </w:p>
        </w:tc>
      </w:tr>
      <w:tr w:rsidR="006E3578" w:rsidRPr="006E3578" w:rsidTr="006E35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0F0F0"/>
            <w:hideMark/>
          </w:tcPr>
          <w:p w:rsidR="006E3578" w:rsidRPr="006E3578" w:rsidRDefault="006E3578" w:rsidP="006E35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357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E3578" w:rsidRPr="006E3578" w:rsidRDefault="006E3578" w:rsidP="006E35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357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E3578" w:rsidRPr="006E3578" w:rsidRDefault="006E3578" w:rsidP="006E35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357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E3578" w:rsidRPr="006E3578" w:rsidRDefault="006E3578" w:rsidP="006E35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357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E3578" w:rsidRPr="006E3578" w:rsidRDefault="006E3578" w:rsidP="006E35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357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E3578" w:rsidRPr="006E3578" w:rsidRDefault="006E3578" w:rsidP="006E35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357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E3578" w:rsidRPr="006E3578" w:rsidRDefault="006E3578" w:rsidP="006E35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357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</w:t>
            </w:r>
          </w:p>
        </w:tc>
      </w:tr>
    </w:tbl>
    <w:p w:rsidR="006E3578" w:rsidRPr="006E3578" w:rsidRDefault="006E3578" w:rsidP="006E35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6E3578">
        <w:rPr>
          <w:rFonts w:ascii="Arial CYR" w:eastAsia="Times New Roman" w:hAnsi="Arial CYR" w:cs="Arial CYR"/>
          <w:sz w:val="20"/>
          <w:szCs w:val="20"/>
          <w:lang w:eastAsia="ru-RU"/>
        </w:rPr>
        <w:t>По окончании проверочной работы компьютер выдает результат, который переношу в журнал. Все результаты работы выводятся на интерактивную доску. В оставшееся время разбираем домашнее задание и рассматриваем вопросы, которые вызвали затруднение.</w:t>
      </w:r>
    </w:p>
    <w:p w:rsidR="006E3578" w:rsidRPr="006E3578" w:rsidRDefault="006E3578" w:rsidP="006E3578">
      <w:pPr>
        <w:shd w:val="clear" w:color="auto" w:fill="FFFFFF"/>
        <w:spacing w:before="100" w:beforeAutospacing="1" w:after="100" w:afterAutospacing="1" w:line="240" w:lineRule="auto"/>
        <w:jc w:val="right"/>
        <w:outlineLvl w:val="2"/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</w:pPr>
      <w:r w:rsidRPr="006E3578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В.П.ЕРШОВА,</w:t>
      </w:r>
      <w:r w:rsidRPr="006E3578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br/>
        <w:t>учитель химии</w:t>
      </w:r>
      <w:r w:rsidRPr="006E3578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br/>
        <w:t>средней школы № 9</w:t>
      </w:r>
      <w:r w:rsidRPr="006E3578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br/>
        <w:t>(г. Елизово, Камчатский край)</w:t>
      </w:r>
    </w:p>
    <w:p w:rsidR="00E46C4D" w:rsidRPr="006E3578" w:rsidRDefault="006E3578">
      <w:r>
        <w:t xml:space="preserve">Информация с сайта </w:t>
      </w:r>
      <w:r w:rsidRPr="006E3578">
        <w:t>http://him.1september.ru/view_article.php?id=201000406</w:t>
      </w:r>
    </w:p>
    <w:sectPr w:rsidR="00E46C4D" w:rsidRPr="006E3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578"/>
    <w:rsid w:val="00016A48"/>
    <w:rsid w:val="00027157"/>
    <w:rsid w:val="00034F7E"/>
    <w:rsid w:val="00035BBD"/>
    <w:rsid w:val="00035CC5"/>
    <w:rsid w:val="000465E9"/>
    <w:rsid w:val="00072A67"/>
    <w:rsid w:val="00073C63"/>
    <w:rsid w:val="0007406F"/>
    <w:rsid w:val="00080A66"/>
    <w:rsid w:val="00094511"/>
    <w:rsid w:val="000A144F"/>
    <w:rsid w:val="000A7897"/>
    <w:rsid w:val="000B2B58"/>
    <w:rsid w:val="000D3E21"/>
    <w:rsid w:val="000E1F79"/>
    <w:rsid w:val="000F047F"/>
    <w:rsid w:val="000F12F6"/>
    <w:rsid w:val="00111C12"/>
    <w:rsid w:val="00115B95"/>
    <w:rsid w:val="00143157"/>
    <w:rsid w:val="00144116"/>
    <w:rsid w:val="0017420B"/>
    <w:rsid w:val="001743DC"/>
    <w:rsid w:val="001758BB"/>
    <w:rsid w:val="00190489"/>
    <w:rsid w:val="00191AB3"/>
    <w:rsid w:val="00197EC4"/>
    <w:rsid w:val="001B0C0E"/>
    <w:rsid w:val="001B24A2"/>
    <w:rsid w:val="001C6FDF"/>
    <w:rsid w:val="001D1D0F"/>
    <w:rsid w:val="001E1ECB"/>
    <w:rsid w:val="00202830"/>
    <w:rsid w:val="00204827"/>
    <w:rsid w:val="002072B0"/>
    <w:rsid w:val="00224F9D"/>
    <w:rsid w:val="002319A9"/>
    <w:rsid w:val="00232A75"/>
    <w:rsid w:val="002331FB"/>
    <w:rsid w:val="0023342A"/>
    <w:rsid w:val="00251E85"/>
    <w:rsid w:val="00252142"/>
    <w:rsid w:val="00283A00"/>
    <w:rsid w:val="00290974"/>
    <w:rsid w:val="00293AC5"/>
    <w:rsid w:val="002E4868"/>
    <w:rsid w:val="00300E9D"/>
    <w:rsid w:val="00307600"/>
    <w:rsid w:val="00307E1D"/>
    <w:rsid w:val="00310FD7"/>
    <w:rsid w:val="00322AF0"/>
    <w:rsid w:val="003316DE"/>
    <w:rsid w:val="003470DC"/>
    <w:rsid w:val="00353574"/>
    <w:rsid w:val="00362C72"/>
    <w:rsid w:val="00373B01"/>
    <w:rsid w:val="00375F7A"/>
    <w:rsid w:val="003A3F9A"/>
    <w:rsid w:val="003B4F2A"/>
    <w:rsid w:val="003C4B7B"/>
    <w:rsid w:val="003D1581"/>
    <w:rsid w:val="003D2D81"/>
    <w:rsid w:val="003D4C62"/>
    <w:rsid w:val="003D620C"/>
    <w:rsid w:val="003E2417"/>
    <w:rsid w:val="003E37C8"/>
    <w:rsid w:val="003F454C"/>
    <w:rsid w:val="00400EC6"/>
    <w:rsid w:val="00414307"/>
    <w:rsid w:val="004208A9"/>
    <w:rsid w:val="00422E39"/>
    <w:rsid w:val="00452C7B"/>
    <w:rsid w:val="00452CD5"/>
    <w:rsid w:val="00454591"/>
    <w:rsid w:val="00472C09"/>
    <w:rsid w:val="004737A9"/>
    <w:rsid w:val="0048375A"/>
    <w:rsid w:val="00492003"/>
    <w:rsid w:val="0049755E"/>
    <w:rsid w:val="004A5E70"/>
    <w:rsid w:val="004B2101"/>
    <w:rsid w:val="004C21B4"/>
    <w:rsid w:val="004C6944"/>
    <w:rsid w:val="004D3740"/>
    <w:rsid w:val="004E24FA"/>
    <w:rsid w:val="004E2A82"/>
    <w:rsid w:val="004E63E3"/>
    <w:rsid w:val="0050674A"/>
    <w:rsid w:val="005115CC"/>
    <w:rsid w:val="00517510"/>
    <w:rsid w:val="00520D1F"/>
    <w:rsid w:val="0053070F"/>
    <w:rsid w:val="005329DC"/>
    <w:rsid w:val="00545428"/>
    <w:rsid w:val="005612E4"/>
    <w:rsid w:val="00562ED4"/>
    <w:rsid w:val="0056345D"/>
    <w:rsid w:val="00583296"/>
    <w:rsid w:val="0059024F"/>
    <w:rsid w:val="0059247B"/>
    <w:rsid w:val="00592F4C"/>
    <w:rsid w:val="00594925"/>
    <w:rsid w:val="005A29DE"/>
    <w:rsid w:val="005A4319"/>
    <w:rsid w:val="005B0C6D"/>
    <w:rsid w:val="005B4158"/>
    <w:rsid w:val="005B45BF"/>
    <w:rsid w:val="005C0D56"/>
    <w:rsid w:val="005E1AAD"/>
    <w:rsid w:val="005F3346"/>
    <w:rsid w:val="0060072F"/>
    <w:rsid w:val="00602AED"/>
    <w:rsid w:val="00604EDE"/>
    <w:rsid w:val="006141F4"/>
    <w:rsid w:val="00624C61"/>
    <w:rsid w:val="00635FF0"/>
    <w:rsid w:val="00645672"/>
    <w:rsid w:val="006458EA"/>
    <w:rsid w:val="006625E2"/>
    <w:rsid w:val="00665E5D"/>
    <w:rsid w:val="006678D1"/>
    <w:rsid w:val="00671FFF"/>
    <w:rsid w:val="006753E9"/>
    <w:rsid w:val="00691BE7"/>
    <w:rsid w:val="00692159"/>
    <w:rsid w:val="006976BE"/>
    <w:rsid w:val="006A2FD5"/>
    <w:rsid w:val="006A5C2C"/>
    <w:rsid w:val="006B67F8"/>
    <w:rsid w:val="006B79D9"/>
    <w:rsid w:val="006C0417"/>
    <w:rsid w:val="006D2177"/>
    <w:rsid w:val="006D2F60"/>
    <w:rsid w:val="006D4F85"/>
    <w:rsid w:val="006D7F90"/>
    <w:rsid w:val="006E1D58"/>
    <w:rsid w:val="006E3578"/>
    <w:rsid w:val="006E6E93"/>
    <w:rsid w:val="006F359C"/>
    <w:rsid w:val="006F77CA"/>
    <w:rsid w:val="00705B24"/>
    <w:rsid w:val="00711343"/>
    <w:rsid w:val="00724436"/>
    <w:rsid w:val="007314D0"/>
    <w:rsid w:val="007347DA"/>
    <w:rsid w:val="00735988"/>
    <w:rsid w:val="00735F44"/>
    <w:rsid w:val="00736D2A"/>
    <w:rsid w:val="0074156F"/>
    <w:rsid w:val="00743DAF"/>
    <w:rsid w:val="007477D0"/>
    <w:rsid w:val="0076033B"/>
    <w:rsid w:val="007640E4"/>
    <w:rsid w:val="00774347"/>
    <w:rsid w:val="0077485F"/>
    <w:rsid w:val="007868B8"/>
    <w:rsid w:val="007A25CE"/>
    <w:rsid w:val="007D4BFD"/>
    <w:rsid w:val="007D7EB1"/>
    <w:rsid w:val="007E0C3C"/>
    <w:rsid w:val="007E22C9"/>
    <w:rsid w:val="008042A9"/>
    <w:rsid w:val="00810758"/>
    <w:rsid w:val="00811CA5"/>
    <w:rsid w:val="008271F2"/>
    <w:rsid w:val="008450A0"/>
    <w:rsid w:val="008502FC"/>
    <w:rsid w:val="008621B4"/>
    <w:rsid w:val="00874798"/>
    <w:rsid w:val="00895D1D"/>
    <w:rsid w:val="008A292F"/>
    <w:rsid w:val="008C0990"/>
    <w:rsid w:val="008C6DE2"/>
    <w:rsid w:val="008F0078"/>
    <w:rsid w:val="008F01AB"/>
    <w:rsid w:val="008F2C0A"/>
    <w:rsid w:val="009067A3"/>
    <w:rsid w:val="00910241"/>
    <w:rsid w:val="00914F1F"/>
    <w:rsid w:val="00916211"/>
    <w:rsid w:val="009178E6"/>
    <w:rsid w:val="00936F77"/>
    <w:rsid w:val="00941D34"/>
    <w:rsid w:val="009441D1"/>
    <w:rsid w:val="00944A70"/>
    <w:rsid w:val="009545EB"/>
    <w:rsid w:val="00963185"/>
    <w:rsid w:val="0096751E"/>
    <w:rsid w:val="0098454A"/>
    <w:rsid w:val="0099560C"/>
    <w:rsid w:val="009975FB"/>
    <w:rsid w:val="009B5680"/>
    <w:rsid w:val="009D46AF"/>
    <w:rsid w:val="009D584F"/>
    <w:rsid w:val="009D6D54"/>
    <w:rsid w:val="009E009E"/>
    <w:rsid w:val="009E27E5"/>
    <w:rsid w:val="009E7780"/>
    <w:rsid w:val="009F74B1"/>
    <w:rsid w:val="00A078AB"/>
    <w:rsid w:val="00A112EA"/>
    <w:rsid w:val="00A12075"/>
    <w:rsid w:val="00A13833"/>
    <w:rsid w:val="00A2575B"/>
    <w:rsid w:val="00A25D21"/>
    <w:rsid w:val="00A321AE"/>
    <w:rsid w:val="00A35F61"/>
    <w:rsid w:val="00A36C0C"/>
    <w:rsid w:val="00A66F10"/>
    <w:rsid w:val="00A75777"/>
    <w:rsid w:val="00A84530"/>
    <w:rsid w:val="00AA03A2"/>
    <w:rsid w:val="00AA3E37"/>
    <w:rsid w:val="00AA4FEF"/>
    <w:rsid w:val="00AB36F1"/>
    <w:rsid w:val="00AD5C79"/>
    <w:rsid w:val="00AD632D"/>
    <w:rsid w:val="00AE4E7E"/>
    <w:rsid w:val="00AF0F08"/>
    <w:rsid w:val="00B03D87"/>
    <w:rsid w:val="00B15853"/>
    <w:rsid w:val="00B1760C"/>
    <w:rsid w:val="00B259C9"/>
    <w:rsid w:val="00B32D29"/>
    <w:rsid w:val="00B35194"/>
    <w:rsid w:val="00B40F4F"/>
    <w:rsid w:val="00B458D2"/>
    <w:rsid w:val="00B555AF"/>
    <w:rsid w:val="00B72B9D"/>
    <w:rsid w:val="00B80038"/>
    <w:rsid w:val="00B837EE"/>
    <w:rsid w:val="00B9448D"/>
    <w:rsid w:val="00BC5C0E"/>
    <w:rsid w:val="00BD6AFF"/>
    <w:rsid w:val="00BF2FF4"/>
    <w:rsid w:val="00C03638"/>
    <w:rsid w:val="00C3749E"/>
    <w:rsid w:val="00C40812"/>
    <w:rsid w:val="00C422BA"/>
    <w:rsid w:val="00C44C3E"/>
    <w:rsid w:val="00C45E1D"/>
    <w:rsid w:val="00C539F8"/>
    <w:rsid w:val="00C53C92"/>
    <w:rsid w:val="00C56206"/>
    <w:rsid w:val="00C612D7"/>
    <w:rsid w:val="00C626CA"/>
    <w:rsid w:val="00C71CD0"/>
    <w:rsid w:val="00C82888"/>
    <w:rsid w:val="00C85084"/>
    <w:rsid w:val="00C8609E"/>
    <w:rsid w:val="00C91CC6"/>
    <w:rsid w:val="00C92760"/>
    <w:rsid w:val="00CA004C"/>
    <w:rsid w:val="00CA703B"/>
    <w:rsid w:val="00CA782C"/>
    <w:rsid w:val="00CB45E7"/>
    <w:rsid w:val="00CE5152"/>
    <w:rsid w:val="00CF178B"/>
    <w:rsid w:val="00D17BF3"/>
    <w:rsid w:val="00D23C23"/>
    <w:rsid w:val="00D27EAE"/>
    <w:rsid w:val="00D32B54"/>
    <w:rsid w:val="00D46749"/>
    <w:rsid w:val="00D5369B"/>
    <w:rsid w:val="00D5536F"/>
    <w:rsid w:val="00D62650"/>
    <w:rsid w:val="00D77AA8"/>
    <w:rsid w:val="00DA2AEE"/>
    <w:rsid w:val="00DA761E"/>
    <w:rsid w:val="00DB2D51"/>
    <w:rsid w:val="00DD178D"/>
    <w:rsid w:val="00DE2A5A"/>
    <w:rsid w:val="00DE5354"/>
    <w:rsid w:val="00E01620"/>
    <w:rsid w:val="00E0177A"/>
    <w:rsid w:val="00E22907"/>
    <w:rsid w:val="00E34A52"/>
    <w:rsid w:val="00E46C4D"/>
    <w:rsid w:val="00E506E5"/>
    <w:rsid w:val="00E543D8"/>
    <w:rsid w:val="00E61D2C"/>
    <w:rsid w:val="00E6694D"/>
    <w:rsid w:val="00EC006F"/>
    <w:rsid w:val="00EE07F7"/>
    <w:rsid w:val="00EE201C"/>
    <w:rsid w:val="00F12D4C"/>
    <w:rsid w:val="00F171DC"/>
    <w:rsid w:val="00F2171D"/>
    <w:rsid w:val="00F272D6"/>
    <w:rsid w:val="00F50E9E"/>
    <w:rsid w:val="00F53FD1"/>
    <w:rsid w:val="00F7707E"/>
    <w:rsid w:val="00F867D2"/>
    <w:rsid w:val="00F869B3"/>
    <w:rsid w:val="00F93E2D"/>
    <w:rsid w:val="00F955D7"/>
    <w:rsid w:val="00FB1058"/>
    <w:rsid w:val="00FB25B6"/>
    <w:rsid w:val="00FB2BA3"/>
    <w:rsid w:val="00FB5656"/>
    <w:rsid w:val="00FC7513"/>
    <w:rsid w:val="00FC76E3"/>
    <w:rsid w:val="00FD42A1"/>
    <w:rsid w:val="00FE0853"/>
    <w:rsid w:val="00FE44FD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35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E3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35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E35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E3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3578"/>
  </w:style>
  <w:style w:type="character" w:styleId="a4">
    <w:name w:val="Strong"/>
    <w:basedOn w:val="a0"/>
    <w:uiPriority w:val="22"/>
    <w:qFormat/>
    <w:rsid w:val="006E357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35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E3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35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E35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E3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3578"/>
  </w:style>
  <w:style w:type="character" w:styleId="a4">
    <w:name w:val="Strong"/>
    <w:basedOn w:val="a0"/>
    <w:uiPriority w:val="22"/>
    <w:qFormat/>
    <w:rsid w:val="006E35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1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1</cp:revision>
  <dcterms:created xsi:type="dcterms:W3CDTF">2017-01-21T16:49:00Z</dcterms:created>
  <dcterms:modified xsi:type="dcterms:W3CDTF">2017-01-21T16:50:00Z</dcterms:modified>
</cp:coreProperties>
</file>