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84" w:rsidRPr="009B2684" w:rsidRDefault="009B2684" w:rsidP="009B2684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9B2684">
        <w:rPr>
          <w:rFonts w:ascii="Times New Roman" w:hAnsi="Times New Roman" w:cs="Times New Roman"/>
          <w:b/>
          <w:sz w:val="56"/>
          <w:szCs w:val="28"/>
        </w:rPr>
        <w:t>Реферат</w:t>
      </w:r>
    </w:p>
    <w:p w:rsidR="009B2684" w:rsidRDefault="009B2684" w:rsidP="009B2684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9B2684">
        <w:rPr>
          <w:rFonts w:ascii="Times New Roman" w:hAnsi="Times New Roman" w:cs="Times New Roman"/>
          <w:b/>
          <w:sz w:val="56"/>
          <w:szCs w:val="28"/>
        </w:rPr>
        <w:t>на тему:</w:t>
      </w:r>
    </w:p>
    <w:p w:rsidR="009B2684" w:rsidRDefault="009B2684" w:rsidP="009B2684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>«Проблема мира и разоружения»</w:t>
      </w:r>
    </w:p>
    <w:p w:rsidR="009B2684" w:rsidRDefault="009B2684" w:rsidP="009B2684">
      <w:pPr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9B2684" w:rsidRDefault="009B2684" w:rsidP="009B2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684" w:rsidRDefault="00B137B4" w:rsidP="00B137B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Содержание</w:t>
      </w:r>
    </w:p>
    <w:p w:rsidR="00C1228E" w:rsidRDefault="00C1228E" w:rsidP="00C1228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Введение……………………………………………………………….3 стр.</w:t>
      </w:r>
    </w:p>
    <w:p w:rsidR="00C1228E" w:rsidRDefault="00C1228E" w:rsidP="00C122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228E">
        <w:rPr>
          <w:rFonts w:ascii="Times New Roman" w:hAnsi="Times New Roman" w:cs="Times New Roman"/>
          <w:sz w:val="28"/>
          <w:szCs w:val="28"/>
        </w:rPr>
        <w:t>Войны: причины и жертвы. Вооружение</w:t>
      </w:r>
      <w:r>
        <w:rPr>
          <w:rFonts w:ascii="Times New Roman" w:hAnsi="Times New Roman" w:cs="Times New Roman"/>
          <w:sz w:val="28"/>
          <w:szCs w:val="28"/>
        </w:rPr>
        <w:t>………………………….4-8 стр.</w:t>
      </w:r>
    </w:p>
    <w:p w:rsidR="00C1228E" w:rsidRDefault="00C1228E" w:rsidP="00C1228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228E">
        <w:rPr>
          <w:rFonts w:ascii="Times New Roman" w:hAnsi="Times New Roman" w:cs="Times New Roman"/>
          <w:sz w:val="28"/>
          <w:szCs w:val="28"/>
        </w:rPr>
        <w:t>Причины войн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………………………………………………...4-6 стр.</w:t>
      </w:r>
    </w:p>
    <w:p w:rsidR="00C1228E" w:rsidRPr="00C1228E" w:rsidRDefault="00C1228E" w:rsidP="00C1228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228E">
        <w:rPr>
          <w:rFonts w:ascii="Times New Roman" w:hAnsi="Times New Roman" w:cs="Times New Roman"/>
          <w:sz w:val="28"/>
          <w:szCs w:val="28"/>
        </w:rPr>
        <w:t>Жертвы войн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………………………………………………….6-7 стр.</w:t>
      </w:r>
    </w:p>
    <w:p w:rsidR="00C1228E" w:rsidRPr="00C1228E" w:rsidRDefault="00C1228E" w:rsidP="00C1228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Вооружение различных стран……………………………….7-8 стр.</w:t>
      </w:r>
    </w:p>
    <w:p w:rsidR="00C1228E" w:rsidRDefault="00836E0F" w:rsidP="00C1228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Разоружение………………………………………………………..9-14 стр.</w:t>
      </w:r>
    </w:p>
    <w:p w:rsidR="00836E0F" w:rsidRDefault="00836E0F" w:rsidP="00C1228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Заключение…………………………………………………………...15 стр.</w:t>
      </w:r>
    </w:p>
    <w:p w:rsidR="00836E0F" w:rsidRPr="00C1228E" w:rsidRDefault="00836E0F" w:rsidP="00C1228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источники…………………………………………...16 стр.</w:t>
      </w:r>
    </w:p>
    <w:p w:rsidR="009F37EF" w:rsidRPr="00B137B4" w:rsidRDefault="009F37EF" w:rsidP="00B137B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B2684" w:rsidRPr="00B137B4" w:rsidRDefault="009B2684" w:rsidP="00B137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2684" w:rsidRPr="00B137B4" w:rsidRDefault="009B2684" w:rsidP="00B137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2684" w:rsidRPr="00B137B4" w:rsidRDefault="009B2684" w:rsidP="00B137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2684" w:rsidRPr="00B137B4" w:rsidRDefault="009B2684" w:rsidP="00B137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2684" w:rsidRPr="00B137B4" w:rsidRDefault="009B2684" w:rsidP="00B137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2684" w:rsidRPr="00B137B4" w:rsidRDefault="009B2684" w:rsidP="00B137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42E3" w:rsidRDefault="009F37EF" w:rsidP="00D042E3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D042E3">
        <w:rPr>
          <w:rFonts w:ascii="Times New Roman" w:hAnsi="Times New Roman" w:cs="Times New Roman"/>
          <w:b/>
          <w:sz w:val="32"/>
          <w:szCs w:val="28"/>
        </w:rPr>
        <w:lastRenderedPageBreak/>
        <w:t>Введение</w:t>
      </w:r>
    </w:p>
    <w:p w:rsidR="00D042E3" w:rsidRPr="00D042E3" w:rsidRDefault="00D042E3" w:rsidP="00D042E3">
      <w:pPr>
        <w:spacing w:line="360" w:lineRule="auto"/>
        <w:ind w:firstLine="360"/>
        <w:rPr>
          <w:rFonts w:ascii="Times New Roman" w:hAnsi="Times New Roman" w:cs="Times New Roman"/>
          <w:b/>
          <w:sz w:val="32"/>
          <w:szCs w:val="28"/>
        </w:rPr>
      </w:pPr>
      <w:r w:rsidRPr="00D042E3">
        <w:rPr>
          <w:rFonts w:ascii="Times New Roman" w:hAnsi="Times New Roman" w:cs="Times New Roman"/>
          <w:sz w:val="28"/>
          <w:szCs w:val="28"/>
        </w:rPr>
        <w:t>«На земле всегда будут происходить опустошительные войны... И смерть нередко будет уделом всех борющихся сторон. С беспредельной злобой эти дикари уничтожат множество деревьев в лесах планеты, а затем обратят свою ярость на все, что еще найдется живого вокруг, неся ему боль и разрушение, страдание и смерть. Ни на земле, ни под землей, ни под водой не останется ничего нетронутого и неповрежденного. Ветер разнесет по всему миру лишенную растительности землю и присыплет ею останки существ, наполнявших когда-то жизнью разные страны» – это пророчество, леденящее душу, принадлежит великому итальянцу эпохи Возрождения Леонардо да Винчи.</w:t>
      </w:r>
    </w:p>
    <w:p w:rsidR="00D042E3" w:rsidRPr="00D042E3" w:rsidRDefault="00D042E3" w:rsidP="00D042E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042E3">
        <w:rPr>
          <w:rFonts w:ascii="Times New Roman" w:hAnsi="Times New Roman" w:cs="Times New Roman"/>
          <w:sz w:val="28"/>
          <w:szCs w:val="28"/>
        </w:rPr>
        <w:t xml:space="preserve">Сегодня видишь, что гениальный живописец </w:t>
      </w:r>
      <w:proofErr w:type="gramStart"/>
      <w:r w:rsidRPr="00D042E3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D042E3">
        <w:rPr>
          <w:rFonts w:ascii="Times New Roman" w:hAnsi="Times New Roman" w:cs="Times New Roman"/>
          <w:sz w:val="28"/>
          <w:szCs w:val="28"/>
        </w:rPr>
        <w:t xml:space="preserve"> не столь уж наивен в своем предсказании. Действительно, кто сегодня возьмет на себя смелость упрекнуть автора этих не очень приятных для нас слов в распространении каких-то «нелепых басен» или разжигании ненужных страстей? </w:t>
      </w:r>
      <w:proofErr w:type="gramStart"/>
      <w:r w:rsidRPr="00D042E3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D042E3">
        <w:rPr>
          <w:rFonts w:ascii="Times New Roman" w:hAnsi="Times New Roman" w:cs="Times New Roman"/>
          <w:sz w:val="28"/>
          <w:szCs w:val="28"/>
        </w:rPr>
        <w:t xml:space="preserve"> вряд ли найдутся, потому что великий Леонардо во многом оказался прав. К огромному сожалению, вся история развития человечества – это страшная история военных действий.</w:t>
      </w:r>
    </w:p>
    <w:p w:rsidR="00D042E3" w:rsidRDefault="00D042E3" w:rsidP="00D042E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042E3">
        <w:rPr>
          <w:rFonts w:ascii="Times New Roman" w:hAnsi="Times New Roman" w:cs="Times New Roman"/>
          <w:sz w:val="28"/>
          <w:szCs w:val="28"/>
        </w:rPr>
        <w:t xml:space="preserve">Вторая часть пророчества Леонардо да Винчи, к нашему огромному счастью, пока не осуществилась, вернее: осуществилась не полностью. Но кому сегодня не ясно, что впервые в своей истории человечество всерьез встало перед вопросом: «Быть или не быть?» (При этом подчеркнем: столкнулось человечество, а не отдельный человек, с судьбой которого связан гамлетовский вопрос). Кровь, муки и слезы были на всем пути человеческом. Однако на смену умершим и погибшим всегда приходили новые поколения, и будущее </w:t>
      </w:r>
      <w:proofErr w:type="gramStart"/>
      <w:r w:rsidRPr="00D042E3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D042E3">
        <w:rPr>
          <w:rFonts w:ascii="Times New Roman" w:hAnsi="Times New Roman" w:cs="Times New Roman"/>
          <w:sz w:val="28"/>
          <w:szCs w:val="28"/>
        </w:rPr>
        <w:t xml:space="preserve"> как бы гарантировано. А вот ныне такой гарантии больше нет.</w:t>
      </w:r>
    </w:p>
    <w:p w:rsidR="00D042E3" w:rsidRPr="00D042E3" w:rsidRDefault="00D042E3" w:rsidP="00D042E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D042E3" w:rsidRPr="00D042E3" w:rsidRDefault="00D042E3" w:rsidP="00D042E3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042E3">
        <w:rPr>
          <w:rFonts w:ascii="Times New Roman" w:hAnsi="Times New Roman" w:cs="Times New Roman"/>
          <w:b/>
          <w:sz w:val="32"/>
          <w:szCs w:val="28"/>
        </w:rPr>
        <w:lastRenderedPageBreak/>
        <w:t>Войны: причины и жертвы</w:t>
      </w:r>
      <w:r w:rsidR="0073672B">
        <w:rPr>
          <w:rFonts w:ascii="Times New Roman" w:hAnsi="Times New Roman" w:cs="Times New Roman"/>
          <w:b/>
          <w:sz w:val="32"/>
          <w:szCs w:val="28"/>
        </w:rPr>
        <w:t>. Вооружение</w:t>
      </w:r>
    </w:p>
    <w:p w:rsidR="00D042E3" w:rsidRPr="00D042E3" w:rsidRDefault="00D042E3" w:rsidP="00D042E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042E3">
        <w:rPr>
          <w:rFonts w:ascii="Times New Roman" w:hAnsi="Times New Roman" w:cs="Times New Roman"/>
          <w:sz w:val="28"/>
          <w:szCs w:val="28"/>
        </w:rPr>
        <w:t xml:space="preserve">В период с 1900 по 1938 год разразилось 24 войны, а в 1946-1979 годах – 130. Все больше и больше становилось человеческих жертв. В наполеоновских войнах погибло 3,7 млн. человек, в первой мировой войне – 10 </w:t>
      </w:r>
      <w:proofErr w:type="gramStart"/>
      <w:r w:rsidRPr="00D042E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042E3">
        <w:rPr>
          <w:rFonts w:ascii="Times New Roman" w:hAnsi="Times New Roman" w:cs="Times New Roman"/>
          <w:sz w:val="28"/>
          <w:szCs w:val="28"/>
        </w:rPr>
        <w:t>, во второй (вместе с гражданским населением) – 55 млн., а за все войны XX века – 100 млн. человек. К этому можно добавить, что первая мировая война захватила площадь в Европе в 200 тыс. кв. км, а вторая уже – 3,3 млн. кв. км.</w:t>
      </w:r>
    </w:p>
    <w:p w:rsidR="00D042E3" w:rsidRPr="00D042E3" w:rsidRDefault="00D042E3" w:rsidP="00D042E3">
      <w:pPr>
        <w:pStyle w:val="a3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Причины войн</w:t>
      </w:r>
    </w:p>
    <w:p w:rsidR="00062945" w:rsidRDefault="00D042E3" w:rsidP="0006294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042E3">
        <w:rPr>
          <w:rFonts w:ascii="Times New Roman" w:hAnsi="Times New Roman" w:cs="Times New Roman"/>
          <w:sz w:val="28"/>
          <w:szCs w:val="28"/>
        </w:rPr>
        <w:t>Известный аналитик Майкл Клэр, автор книги «Войны за Ресурсы» убежден, что мир вступил в эпоху войн за ресурсы, и год от года эти войны будут становиться все более частыми и ожесточенными. Причиной является рост потребностей человечества и сокращение запасов природных ископаемых. Причем, по мнению Клэра, наиболее вероятны войны, которые будут вестись за контроль над запасами пресной воды.</w:t>
      </w:r>
      <w:r w:rsidR="00062945" w:rsidRPr="00062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945" w:rsidRDefault="00062945" w:rsidP="0006294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62945">
        <w:rPr>
          <w:rFonts w:ascii="Times New Roman" w:hAnsi="Times New Roman" w:cs="Times New Roman"/>
          <w:sz w:val="28"/>
          <w:szCs w:val="28"/>
        </w:rPr>
        <w:t xml:space="preserve">в современном мире самые кровопролитные войны происходят не между двумя государствами, а между жителями одной страны. Подавляющее большинство современных вооруженных конфликтов происходят не между государствами, а являются этническими, религиозными, классовыми и т.д. По мнению бывшего финансиста, а ныне исследователя </w:t>
      </w:r>
      <w:r>
        <w:rPr>
          <w:rFonts w:ascii="Times New Roman" w:hAnsi="Times New Roman" w:cs="Times New Roman"/>
          <w:sz w:val="28"/>
          <w:szCs w:val="28"/>
        </w:rPr>
        <w:t xml:space="preserve">Теда </w:t>
      </w:r>
      <w:r w:rsidRPr="00062945">
        <w:rPr>
          <w:rFonts w:ascii="Times New Roman" w:hAnsi="Times New Roman" w:cs="Times New Roman"/>
          <w:sz w:val="28"/>
          <w:szCs w:val="28"/>
        </w:rPr>
        <w:t>Фишмана, за редчайшими исключениями, эти войны были, прежде всего, войнами за деньги. По его мнению, войны начинались там, где конкурирующие кланы начинали борьбу за контроль над месторождениями нефти, газа, золота, алмазов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945" w:rsidRDefault="00062945" w:rsidP="0006294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Дэвид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062945">
        <w:rPr>
          <w:rFonts w:ascii="Times New Roman" w:hAnsi="Times New Roman" w:cs="Times New Roman"/>
          <w:sz w:val="28"/>
          <w:szCs w:val="28"/>
        </w:rPr>
        <w:t xml:space="preserve">, преподаватель Лондонской Школы Экономики, отмечает, что подобные войны закончить достаточно сложно. Причина заключается в том, что война обогащает определенные группы людей – чиновников, военных, бизнесменов и пр., которые наживаются на подпольной торговле ресурсами, </w:t>
      </w:r>
      <w:r w:rsidRPr="00062945">
        <w:rPr>
          <w:rFonts w:ascii="Times New Roman" w:hAnsi="Times New Roman" w:cs="Times New Roman"/>
          <w:sz w:val="28"/>
          <w:szCs w:val="28"/>
        </w:rPr>
        <w:lastRenderedPageBreak/>
        <w:t>оружием и пр. Если чиновники и солдаты получают маленькую зарплату, то они стремятся исправить ситуацию и, фактически, превращаются в полевых командиров, делающих бизнес на войне.</w:t>
      </w:r>
    </w:p>
    <w:p w:rsidR="001B36DA" w:rsidRPr="001B36DA" w:rsidRDefault="001B36DA" w:rsidP="001B36DA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B36DA">
        <w:rPr>
          <w:rFonts w:ascii="Times New Roman" w:hAnsi="Times New Roman" w:cs="Times New Roman"/>
          <w:sz w:val="28"/>
          <w:szCs w:val="28"/>
        </w:rPr>
        <w:t>Ввиду огромной прибыли, получаемой от продажи оружия в мире, некоторые страны-производители оружия, провоцируя трения и разногласия между другими странами, которые потом перерастают в политические и межэтнические конфликты, как бы создают возможность для увеличения сбыта производимого ими оружия. К примеру, военно-промышленный комплекс США представляет собой конгломерат частных оборонных предприятий, в который входят весьма влиятельные и мощные компании и концерны.</w:t>
      </w:r>
    </w:p>
    <w:p w:rsidR="001B36DA" w:rsidRPr="001B36DA" w:rsidRDefault="001B36DA" w:rsidP="001B36DA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B36DA">
        <w:rPr>
          <w:rFonts w:ascii="Times New Roman" w:hAnsi="Times New Roman" w:cs="Times New Roman"/>
          <w:sz w:val="28"/>
          <w:szCs w:val="28"/>
        </w:rPr>
        <w:t>Этот сверхмощный конгломерат оказывает сильное влияние на внутреннюю и внешнюю политику правительств, например в США и Великобритании. Так 22 мая 2005 года, когда так называемая борьбы с терроризмом еще не развязала Бушу руки для агрессии и войн, британская газета «Гардиан» писала:</w:t>
      </w:r>
    </w:p>
    <w:p w:rsidR="001B36DA" w:rsidRPr="00B137B4" w:rsidRDefault="001B36DA" w:rsidP="001B36DA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B36DA">
        <w:rPr>
          <w:rFonts w:ascii="Times New Roman" w:hAnsi="Times New Roman" w:cs="Times New Roman"/>
          <w:sz w:val="28"/>
          <w:szCs w:val="28"/>
        </w:rPr>
        <w:t>«Джордж Буш не скрывает своей главной президентской задачи. Эта задача – вознаградить все те корпорации и компании, которые помогли ему попасть в Белый дом. Помимо нефтяных корпораций и крупных табачных компаний, вознаграждения в общей сумме 200 млрд. долларов из бюджета США ожидают предприятия ВПК. Г-н Буш для выполнения этой задачи ищет образ нового врага под прикрытием обеспечения национальной безопасности, причем ищет нового врага по всему свету».</w:t>
      </w:r>
    </w:p>
    <w:p w:rsidR="00D042E3" w:rsidRDefault="001B36DA" w:rsidP="0006294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D042E3" w:rsidRPr="00D042E3">
        <w:rPr>
          <w:rFonts w:ascii="Times New Roman" w:hAnsi="Times New Roman" w:cs="Times New Roman"/>
          <w:sz w:val="28"/>
          <w:szCs w:val="28"/>
        </w:rPr>
        <w:t xml:space="preserve"> главной целью многих группировок становится не свержение центрального правительства или приобретение гражданских прав, которых была лишены их социальная, этническая, религиозная и пр. группа, а установление и удержание контроля над ресурсами. </w:t>
      </w:r>
    </w:p>
    <w:p w:rsidR="00D042E3" w:rsidRDefault="00D042E3" w:rsidP="00D042E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Негативную </w:t>
      </w:r>
      <w:r w:rsidRPr="00B137B4">
        <w:rPr>
          <w:rFonts w:ascii="Times New Roman" w:hAnsi="Times New Roman" w:cs="Times New Roman"/>
          <w:sz w:val="28"/>
          <w:szCs w:val="28"/>
        </w:rPr>
        <w:t>роль играют и транснациональные корпорации, периодически пытающиеся заработать на конфликте</w:t>
      </w:r>
      <w:r>
        <w:rPr>
          <w:rFonts w:ascii="Times New Roman" w:hAnsi="Times New Roman" w:cs="Times New Roman"/>
          <w:sz w:val="28"/>
          <w:szCs w:val="28"/>
        </w:rPr>
        <w:t xml:space="preserve">. По данным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исследовательского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Worldwatch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корпорация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B4">
        <w:rPr>
          <w:rFonts w:ascii="Times New Roman" w:hAnsi="Times New Roman" w:cs="Times New Roman"/>
          <w:sz w:val="28"/>
          <w:szCs w:val="28"/>
        </w:rPr>
        <w:t>скупала алмазы, поставленные на рынок повстанческими груп</w:t>
      </w:r>
      <w:r>
        <w:rPr>
          <w:rFonts w:ascii="Times New Roman" w:hAnsi="Times New Roman" w:cs="Times New Roman"/>
          <w:sz w:val="28"/>
          <w:szCs w:val="28"/>
        </w:rPr>
        <w:t xml:space="preserve">пировками, а нефтяные компании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Chevron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Elf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B4">
        <w:rPr>
          <w:rFonts w:ascii="Times New Roman" w:hAnsi="Times New Roman" w:cs="Times New Roman"/>
          <w:sz w:val="28"/>
          <w:szCs w:val="28"/>
        </w:rPr>
        <w:t>спонсировали и обучали вооруженные силы нескольких африканских государств, стремясь обеспечить свой контроль над нефтяными месторождениями.</w:t>
      </w:r>
    </w:p>
    <w:p w:rsidR="00062945" w:rsidRDefault="00062945" w:rsidP="0006294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62945">
        <w:rPr>
          <w:rFonts w:ascii="Times New Roman" w:hAnsi="Times New Roman" w:cs="Times New Roman"/>
          <w:sz w:val="28"/>
          <w:szCs w:val="28"/>
        </w:rPr>
        <w:t>Уилья</w:t>
      </w:r>
      <w:r>
        <w:rPr>
          <w:rFonts w:ascii="Times New Roman" w:hAnsi="Times New Roman" w:cs="Times New Roman"/>
          <w:sz w:val="28"/>
          <w:szCs w:val="28"/>
        </w:rPr>
        <w:t xml:space="preserve">м Рено, профессор Северо-западного </w:t>
      </w:r>
      <w:r w:rsidRPr="00062945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2945">
        <w:rPr>
          <w:rFonts w:ascii="Times New Roman" w:hAnsi="Times New Roman" w:cs="Times New Roman"/>
          <w:sz w:val="28"/>
          <w:szCs w:val="28"/>
        </w:rPr>
        <w:t xml:space="preserve">называет еще один «фактор риска» – неэффективность центральной власти. Война часто начинается там, где власть </w:t>
      </w:r>
      <w:proofErr w:type="gramStart"/>
      <w:r w:rsidRPr="00062945">
        <w:rPr>
          <w:rFonts w:ascii="Times New Roman" w:hAnsi="Times New Roman" w:cs="Times New Roman"/>
          <w:sz w:val="28"/>
          <w:szCs w:val="28"/>
        </w:rPr>
        <w:t>предержащие</w:t>
      </w:r>
      <w:proofErr w:type="gramEnd"/>
      <w:r w:rsidRPr="00062945">
        <w:rPr>
          <w:rFonts w:ascii="Times New Roman" w:hAnsi="Times New Roman" w:cs="Times New Roman"/>
          <w:sz w:val="28"/>
          <w:szCs w:val="28"/>
        </w:rPr>
        <w:t xml:space="preserve"> стремятся, прежде всего, лишь к личному обогащению.</w:t>
      </w:r>
    </w:p>
    <w:p w:rsidR="00140789" w:rsidRPr="00140789" w:rsidRDefault="00140789" w:rsidP="00140789">
      <w:pPr>
        <w:pStyle w:val="a3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Жертвы войн</w:t>
      </w:r>
    </w:p>
    <w:p w:rsidR="00140789" w:rsidRDefault="00140789" w:rsidP="0014078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40789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140789">
        <w:rPr>
          <w:rFonts w:ascii="Times New Roman" w:hAnsi="Times New Roman" w:cs="Times New Roman"/>
          <w:sz w:val="28"/>
          <w:szCs w:val="28"/>
        </w:rPr>
        <w:t>Гейдельбергский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789">
        <w:rPr>
          <w:rFonts w:ascii="Times New Roman" w:hAnsi="Times New Roman" w:cs="Times New Roman"/>
          <w:sz w:val="28"/>
          <w:szCs w:val="28"/>
        </w:rPr>
        <w:t>институт (ФРГ) в 2006 году зарегистрировал 278 конфликтов. 35 из них имеют остро насильственный характер. В вооруженных столкновениях участвуют и регулярные войска, и отряды боевиков. Но людские потери несут не только они: еще больше же</w:t>
      </w:r>
      <w:proofErr w:type="gramStart"/>
      <w:r w:rsidRPr="00140789">
        <w:rPr>
          <w:rFonts w:ascii="Times New Roman" w:hAnsi="Times New Roman" w:cs="Times New Roman"/>
          <w:sz w:val="28"/>
          <w:szCs w:val="28"/>
        </w:rPr>
        <w:t>ртв ср</w:t>
      </w:r>
      <w:proofErr w:type="gramEnd"/>
      <w:r w:rsidRPr="00140789">
        <w:rPr>
          <w:rFonts w:ascii="Times New Roman" w:hAnsi="Times New Roman" w:cs="Times New Roman"/>
          <w:sz w:val="28"/>
          <w:szCs w:val="28"/>
        </w:rPr>
        <w:t>еди мирного населения. В 83 случаях конфликты протекали в менее жесткой форме, т.е. применение силы происходило только время от времени. В остальных 160 случаях конфликтные ситуации не сопровождались боевыми действиями. 100 из них носили характер декларативного противостояния, а 60 протекали в форме скрытого противоборства.</w:t>
      </w:r>
    </w:p>
    <w:p w:rsidR="00140789" w:rsidRPr="00140789" w:rsidRDefault="00140789" w:rsidP="0014078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40789">
        <w:rPr>
          <w:rFonts w:ascii="Times New Roman" w:hAnsi="Times New Roman" w:cs="Times New Roman"/>
          <w:sz w:val="28"/>
          <w:szCs w:val="28"/>
        </w:rPr>
        <w:t>По оценкам Центра оборонной информации (США), в мире наблюдается только 15 крупных конфликтов (потери превышают 1 тыс. человек). Эксперты Стокгольмского инс</w:t>
      </w:r>
      <w:r>
        <w:rPr>
          <w:rFonts w:ascii="Times New Roman" w:hAnsi="Times New Roman" w:cs="Times New Roman"/>
          <w:sz w:val="28"/>
          <w:szCs w:val="28"/>
        </w:rPr>
        <w:t>титута СИПРИ считают, что в 2006</w:t>
      </w:r>
      <w:r w:rsidRPr="00140789">
        <w:rPr>
          <w:rFonts w:ascii="Times New Roman" w:hAnsi="Times New Roman" w:cs="Times New Roman"/>
          <w:sz w:val="28"/>
          <w:szCs w:val="28"/>
        </w:rPr>
        <w:t xml:space="preserve"> году в 16 точках планеты происходило 19 крупных вооруженных конфликтов.</w:t>
      </w:r>
    </w:p>
    <w:p w:rsidR="00140789" w:rsidRPr="00140789" w:rsidRDefault="00140789" w:rsidP="0014078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40789">
        <w:rPr>
          <w:rFonts w:ascii="Times New Roman" w:hAnsi="Times New Roman" w:cs="Times New Roman"/>
          <w:sz w:val="28"/>
          <w:szCs w:val="28"/>
        </w:rPr>
        <w:t xml:space="preserve">Более половины всех горячих точек приходится на Африканский континент. На Большом Ближнем Востоке уже несколько лет идет война в Ираке. Афганистан, где пытается навести порядок НАТО, тоже еще весьма </w:t>
      </w:r>
      <w:r w:rsidRPr="00140789">
        <w:rPr>
          <w:rFonts w:ascii="Times New Roman" w:hAnsi="Times New Roman" w:cs="Times New Roman"/>
          <w:sz w:val="28"/>
          <w:szCs w:val="28"/>
        </w:rPr>
        <w:lastRenderedPageBreak/>
        <w:t>далек от успокоения, и интенсивность нападений талибов и боевиков Аль-Каиды на правительственные структуры, войска и полицию, на воинские подразделения Североатлантического альянса только возрастает.</w:t>
      </w:r>
    </w:p>
    <w:p w:rsidR="00140789" w:rsidRDefault="00140789" w:rsidP="0014078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40789">
        <w:rPr>
          <w:rFonts w:ascii="Times New Roman" w:hAnsi="Times New Roman" w:cs="Times New Roman"/>
          <w:sz w:val="28"/>
          <w:szCs w:val="28"/>
        </w:rPr>
        <w:t>Некоторые международные эксперты предполагают, что вооруженные конфликты ежегодно уносят до 300 тыс. жизней, в основном – мирных граждан. На них приходится от 65 до 90% потерь (цифра колеблется в зависимости от интенсивности боевых действий). Статистика свидетельствует, что только 5% погибших в Первой мировой войне являлись мирными жителями, а во Второй мировой уже около 70% убитых не были комбатантами.</w:t>
      </w:r>
    </w:p>
    <w:p w:rsidR="00140789" w:rsidRPr="00B137B4" w:rsidRDefault="00140789" w:rsidP="009869BC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ООН </w:t>
      </w:r>
      <w:r w:rsidR="005134F4" w:rsidRPr="00B137B4">
        <w:rPr>
          <w:rFonts w:ascii="Times New Roman" w:hAnsi="Times New Roman" w:cs="Times New Roman"/>
          <w:sz w:val="28"/>
          <w:szCs w:val="28"/>
        </w:rPr>
        <w:t>пришла к выводу, что после окончания Холодной войны (1991 год) число вооруженных конфликтов в мире уменьшилось на 40%. Более того, войны стали значительно менее кровопролитными. Если в 1950 году среднестатистический вооруженный конфликт уносил жизни 37 тыс. человек, то в 2002 году – 600. ООН считает, что заслуга в уменьшении числа войн принадлежит международному сообществу. ООН и отдельные страны мира прилагают значительные усилия, не давая разгореться новым войнам и останавливая старые. Кроме того, позитивную роль играет увеличение числа демократических режимов: принято считать, что современные демократии не воюют друг с другом.</w:t>
      </w:r>
    </w:p>
    <w:p w:rsidR="00140789" w:rsidRDefault="00140789" w:rsidP="00140789">
      <w:pPr>
        <w:pStyle w:val="a3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Вооружение различных стран</w:t>
      </w:r>
    </w:p>
    <w:p w:rsidR="001B36DA" w:rsidRPr="001B36DA" w:rsidRDefault="001B36DA" w:rsidP="001B36DA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B36DA">
        <w:rPr>
          <w:rFonts w:ascii="Times New Roman" w:hAnsi="Times New Roman" w:cs="Times New Roman"/>
          <w:sz w:val="28"/>
          <w:szCs w:val="28"/>
        </w:rPr>
        <w:t xml:space="preserve">Ввиду колоссальной прибыли, получаемой от торговли оружием, военные индустрии постоянно развиваются и применяют в производстве самые новейшие технологии. В то же время растущие инвестиции в военно-промышленный комплекс, в основном со стороны частного сектора в западных странах, усиливает тревоги и опасения всего человеческого сообщества. </w:t>
      </w:r>
      <w:r>
        <w:rPr>
          <w:rFonts w:ascii="Times New Roman" w:hAnsi="Times New Roman" w:cs="Times New Roman"/>
          <w:sz w:val="28"/>
          <w:szCs w:val="28"/>
        </w:rPr>
        <w:t xml:space="preserve"> По статистическим данным США лидирует по поставкам вооружения в период с 1996 по 2006 год. Их общий доход от продажи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оружия составляет 151 867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долларов. На втором месте – Англия:  43 000 </w:t>
      </w:r>
      <w:proofErr w:type="gramStart"/>
      <w:r w:rsidR="009869B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9869BC">
        <w:rPr>
          <w:rFonts w:ascii="Times New Roman" w:hAnsi="Times New Roman" w:cs="Times New Roman"/>
          <w:sz w:val="28"/>
          <w:szCs w:val="28"/>
        </w:rPr>
        <w:t xml:space="preserve"> долларов. Далее</w:t>
      </w:r>
      <w:r>
        <w:rPr>
          <w:rFonts w:ascii="Times New Roman" w:hAnsi="Times New Roman" w:cs="Times New Roman"/>
          <w:sz w:val="28"/>
          <w:szCs w:val="28"/>
        </w:rPr>
        <w:t xml:space="preserve"> не отстают Франция и Россия: 30 200 и 26 200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долларов соответственно.</w:t>
      </w:r>
    </w:p>
    <w:p w:rsidR="00140789" w:rsidRDefault="009869BC" w:rsidP="009869BC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869BC">
        <w:rPr>
          <w:rFonts w:ascii="Times New Roman" w:hAnsi="Times New Roman" w:cs="Times New Roman"/>
          <w:sz w:val="28"/>
          <w:szCs w:val="28"/>
        </w:rPr>
        <w:t>Самая мощная армия мира принадлежит Соединенным Штатам Америки. Ведь действительно, для мирового лидера и экспансиониста просто необходимо содержать такую мощь. Самое впечатляющее в армии США – финансирование. Если сложить суммарный бюджет армий стран 2-10 позицию данного рейтинга, то их общее финансирование – 471,9 млрд. долларов США, что на 220,1 млрд. долларов США меньше, чем годовой бюджет армии США.</w:t>
      </w:r>
    </w:p>
    <w:p w:rsidR="009869BC" w:rsidRDefault="009869BC" w:rsidP="009869BC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869BC">
        <w:rPr>
          <w:rFonts w:ascii="Times New Roman" w:hAnsi="Times New Roman" w:cs="Times New Roman"/>
          <w:sz w:val="28"/>
          <w:szCs w:val="28"/>
        </w:rPr>
        <w:t>Великая в прямом и переносном смысле слова Российская Федерация по праву занимает второе место в мире по силе армии. Огромное количество оружия и мощнейший резерв позволяют ока</w:t>
      </w:r>
      <w:r>
        <w:rPr>
          <w:rFonts w:ascii="Times New Roman" w:hAnsi="Times New Roman" w:cs="Times New Roman"/>
          <w:sz w:val="28"/>
          <w:szCs w:val="28"/>
        </w:rPr>
        <w:t xml:space="preserve">заться на столь высоком месте в </w:t>
      </w:r>
      <w:r w:rsidRPr="009869BC">
        <w:rPr>
          <w:rFonts w:ascii="Times New Roman" w:hAnsi="Times New Roman" w:cs="Times New Roman"/>
          <w:sz w:val="28"/>
          <w:szCs w:val="28"/>
        </w:rPr>
        <w:t>рейтинге.</w:t>
      </w:r>
    </w:p>
    <w:p w:rsidR="009869BC" w:rsidRDefault="009869BC" w:rsidP="009869BC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 занимает третье место по «мощи» армии. И</w:t>
      </w:r>
      <w:r w:rsidRPr="009869BC">
        <w:rPr>
          <w:rFonts w:ascii="Times New Roman" w:hAnsi="Times New Roman" w:cs="Times New Roman"/>
          <w:sz w:val="28"/>
          <w:szCs w:val="28"/>
        </w:rPr>
        <w:t>сторически так сложилось, что Китай всегда нуждался в сильной армии. Нынешняя ситуация ничем не отличается. Внутренняя политическая формация обязана опираться на могучие военные силы или, в противном случае, может случиться принудительная смена правления.</w:t>
      </w:r>
    </w:p>
    <w:p w:rsidR="009869BC" w:rsidRPr="009869BC" w:rsidRDefault="009869BC" w:rsidP="009869BC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40789" w:rsidRPr="009869BC" w:rsidRDefault="00140789" w:rsidP="00140789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40789" w:rsidRDefault="00140789" w:rsidP="00140789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40789" w:rsidRDefault="00140789" w:rsidP="00140789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40789" w:rsidRDefault="00140789" w:rsidP="00140789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40789" w:rsidRDefault="00140789" w:rsidP="00140789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40789" w:rsidRDefault="00140789" w:rsidP="00140789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40789" w:rsidRDefault="00140789" w:rsidP="00140789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40789" w:rsidRDefault="00140789" w:rsidP="00140789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40789" w:rsidRDefault="0073672B" w:rsidP="0073672B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Разоружение</w:t>
      </w:r>
    </w:p>
    <w:p w:rsidR="0073672B" w:rsidRPr="0073672B" w:rsidRDefault="0073672B" w:rsidP="0073672B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672B">
        <w:rPr>
          <w:rFonts w:ascii="Times New Roman" w:hAnsi="Times New Roman" w:cs="Times New Roman"/>
          <w:sz w:val="28"/>
          <w:szCs w:val="28"/>
        </w:rPr>
        <w:t xml:space="preserve">Международное сотрудничество за </w:t>
      </w:r>
      <w:r>
        <w:rPr>
          <w:rFonts w:ascii="Times New Roman" w:hAnsi="Times New Roman" w:cs="Times New Roman"/>
          <w:sz w:val="28"/>
          <w:szCs w:val="28"/>
        </w:rPr>
        <w:t xml:space="preserve">мир, решение глобальных проблем </w:t>
      </w:r>
      <w:r w:rsidRPr="0073672B">
        <w:rPr>
          <w:rFonts w:ascii="Times New Roman" w:hAnsi="Times New Roman" w:cs="Times New Roman"/>
          <w:sz w:val="28"/>
          <w:szCs w:val="28"/>
        </w:rPr>
        <w:t>безопасности, разоружение и урегулирование конфликтов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672B">
        <w:rPr>
          <w:rFonts w:ascii="Times New Roman" w:hAnsi="Times New Roman" w:cs="Times New Roman"/>
          <w:sz w:val="28"/>
          <w:szCs w:val="28"/>
        </w:rPr>
        <w:t>Все  глобальные</w:t>
      </w:r>
      <w:r>
        <w:rPr>
          <w:rFonts w:ascii="Times New Roman" w:hAnsi="Times New Roman" w:cs="Times New Roman"/>
          <w:sz w:val="28"/>
          <w:szCs w:val="28"/>
        </w:rPr>
        <w:t xml:space="preserve">  проблемы  пронизаны идеей географического </w:t>
      </w:r>
      <w:r w:rsidRPr="0073672B">
        <w:rPr>
          <w:rFonts w:ascii="Times New Roman" w:hAnsi="Times New Roman" w:cs="Times New Roman"/>
          <w:sz w:val="28"/>
          <w:szCs w:val="28"/>
        </w:rPr>
        <w:t>единства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72B">
        <w:rPr>
          <w:rFonts w:ascii="Times New Roman" w:hAnsi="Times New Roman" w:cs="Times New Roman"/>
          <w:sz w:val="28"/>
          <w:szCs w:val="28"/>
        </w:rPr>
        <w:t>человечества и требуют широкого  международно</w:t>
      </w:r>
      <w:r>
        <w:rPr>
          <w:rFonts w:ascii="Times New Roman" w:hAnsi="Times New Roman" w:cs="Times New Roman"/>
          <w:sz w:val="28"/>
          <w:szCs w:val="28"/>
        </w:rPr>
        <w:t xml:space="preserve">го  сотрудничества для своего </w:t>
      </w:r>
      <w:r w:rsidRPr="0073672B">
        <w:rPr>
          <w:rFonts w:ascii="Times New Roman" w:hAnsi="Times New Roman" w:cs="Times New Roman"/>
          <w:sz w:val="28"/>
          <w:szCs w:val="28"/>
        </w:rPr>
        <w:t>решения. Особенно острой является проблема сохранения мира на Земле</w:t>
      </w:r>
      <w:r w:rsidR="009D0E01">
        <w:rPr>
          <w:rFonts w:ascii="Times New Roman" w:hAnsi="Times New Roman" w:cs="Times New Roman"/>
          <w:sz w:val="28"/>
          <w:szCs w:val="28"/>
        </w:rPr>
        <w:t>.</w:t>
      </w:r>
    </w:p>
    <w:p w:rsidR="0073672B" w:rsidRPr="0073672B" w:rsidRDefault="0073672B" w:rsidP="009D0E0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672B">
        <w:rPr>
          <w:rFonts w:ascii="Times New Roman" w:hAnsi="Times New Roman" w:cs="Times New Roman"/>
          <w:sz w:val="28"/>
          <w:szCs w:val="28"/>
        </w:rPr>
        <w:t>Сточки зрения нового политического мышления, достижения прочного мира  на</w:t>
      </w:r>
      <w:r w:rsidR="009D0E01">
        <w:rPr>
          <w:rFonts w:ascii="Times New Roman" w:hAnsi="Times New Roman" w:cs="Times New Roman"/>
          <w:sz w:val="28"/>
          <w:szCs w:val="28"/>
        </w:rPr>
        <w:t xml:space="preserve"> </w:t>
      </w:r>
      <w:r w:rsidRPr="0073672B">
        <w:rPr>
          <w:rFonts w:ascii="Times New Roman" w:hAnsi="Times New Roman" w:cs="Times New Roman"/>
          <w:sz w:val="28"/>
          <w:szCs w:val="28"/>
        </w:rPr>
        <w:t xml:space="preserve">Земле возможно лишь в условиях  установления </w:t>
      </w:r>
      <w:r w:rsidR="009D0E01">
        <w:rPr>
          <w:rFonts w:ascii="Times New Roman" w:hAnsi="Times New Roman" w:cs="Times New Roman"/>
          <w:sz w:val="28"/>
          <w:szCs w:val="28"/>
        </w:rPr>
        <w:t xml:space="preserve"> нового  типа  отношений  между </w:t>
      </w:r>
      <w:r w:rsidRPr="0073672B">
        <w:rPr>
          <w:rFonts w:ascii="Times New Roman" w:hAnsi="Times New Roman" w:cs="Times New Roman"/>
          <w:sz w:val="28"/>
          <w:szCs w:val="28"/>
        </w:rPr>
        <w:t>всеми государствами - отношения всестороннего сотрудничества.</w:t>
      </w:r>
    </w:p>
    <w:p w:rsidR="0073672B" w:rsidRPr="0073672B" w:rsidRDefault="0073672B" w:rsidP="009D0E0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672B">
        <w:rPr>
          <w:rFonts w:ascii="Times New Roman" w:hAnsi="Times New Roman" w:cs="Times New Roman"/>
          <w:sz w:val="28"/>
          <w:szCs w:val="28"/>
        </w:rPr>
        <w:t>Программа  «Международного  сотрудничества  за  мир,  решения  глобальных</w:t>
      </w:r>
      <w:r w:rsidR="009D0E01">
        <w:rPr>
          <w:rFonts w:ascii="Times New Roman" w:hAnsi="Times New Roman" w:cs="Times New Roman"/>
          <w:sz w:val="28"/>
          <w:szCs w:val="28"/>
        </w:rPr>
        <w:t xml:space="preserve"> </w:t>
      </w:r>
      <w:r w:rsidRPr="0073672B">
        <w:rPr>
          <w:rFonts w:ascii="Times New Roman" w:hAnsi="Times New Roman" w:cs="Times New Roman"/>
          <w:sz w:val="28"/>
          <w:szCs w:val="28"/>
        </w:rPr>
        <w:t xml:space="preserve">проблем   безопасности,    разоружения    и  </w:t>
      </w:r>
      <w:r w:rsidR="009D0E01">
        <w:rPr>
          <w:rFonts w:ascii="Times New Roman" w:hAnsi="Times New Roman" w:cs="Times New Roman"/>
          <w:sz w:val="28"/>
          <w:szCs w:val="28"/>
        </w:rPr>
        <w:t xml:space="preserve">  урегулирования    конфликтов» </w:t>
      </w:r>
      <w:r w:rsidRPr="0073672B">
        <w:rPr>
          <w:rFonts w:ascii="Times New Roman" w:hAnsi="Times New Roman" w:cs="Times New Roman"/>
          <w:sz w:val="28"/>
          <w:szCs w:val="28"/>
        </w:rPr>
        <w:t>предназначена    для   поддержки   и   развит</w:t>
      </w:r>
      <w:r w:rsidR="009D0E01">
        <w:rPr>
          <w:rFonts w:ascii="Times New Roman" w:hAnsi="Times New Roman" w:cs="Times New Roman"/>
          <w:sz w:val="28"/>
          <w:szCs w:val="28"/>
        </w:rPr>
        <w:t xml:space="preserve">ия   отношений    международных </w:t>
      </w:r>
      <w:r w:rsidRPr="0073672B">
        <w:rPr>
          <w:rFonts w:ascii="Times New Roman" w:hAnsi="Times New Roman" w:cs="Times New Roman"/>
          <w:sz w:val="28"/>
          <w:szCs w:val="28"/>
        </w:rPr>
        <w:t>неправительственных  организаций,  между  вла</w:t>
      </w:r>
      <w:r w:rsidR="009D0E01">
        <w:rPr>
          <w:rFonts w:ascii="Times New Roman" w:hAnsi="Times New Roman" w:cs="Times New Roman"/>
          <w:sz w:val="28"/>
          <w:szCs w:val="28"/>
        </w:rPr>
        <w:t xml:space="preserve">стью  и  обществом  в   области </w:t>
      </w:r>
      <w:r w:rsidRPr="0073672B">
        <w:rPr>
          <w:rFonts w:ascii="Times New Roman" w:hAnsi="Times New Roman" w:cs="Times New Roman"/>
          <w:sz w:val="28"/>
          <w:szCs w:val="28"/>
        </w:rPr>
        <w:t>улучшения международной  безопасности.  Данна</w:t>
      </w:r>
      <w:r w:rsidR="009D0E01">
        <w:rPr>
          <w:rFonts w:ascii="Times New Roman" w:hAnsi="Times New Roman" w:cs="Times New Roman"/>
          <w:sz w:val="28"/>
          <w:szCs w:val="28"/>
        </w:rPr>
        <w:t xml:space="preserve">я  программа  будет  заниматься </w:t>
      </w:r>
      <w:r w:rsidRPr="0073672B">
        <w:rPr>
          <w:rFonts w:ascii="Times New Roman" w:hAnsi="Times New Roman" w:cs="Times New Roman"/>
          <w:sz w:val="28"/>
          <w:szCs w:val="28"/>
        </w:rPr>
        <w:t>такими вопросами, как сокращение  оружия  мас</w:t>
      </w:r>
      <w:r w:rsidR="009D0E01">
        <w:rPr>
          <w:rFonts w:ascii="Times New Roman" w:hAnsi="Times New Roman" w:cs="Times New Roman"/>
          <w:sz w:val="28"/>
          <w:szCs w:val="28"/>
        </w:rPr>
        <w:t xml:space="preserve">сового  уничтожения  и  обычных </w:t>
      </w:r>
      <w:r w:rsidRPr="0073672B">
        <w:rPr>
          <w:rFonts w:ascii="Times New Roman" w:hAnsi="Times New Roman" w:cs="Times New Roman"/>
          <w:sz w:val="28"/>
          <w:szCs w:val="28"/>
        </w:rPr>
        <w:t>видов вооружения.</w:t>
      </w:r>
    </w:p>
    <w:p w:rsidR="0073672B" w:rsidRPr="0073672B" w:rsidRDefault="0073672B" w:rsidP="009D0E0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672B">
        <w:rPr>
          <w:rFonts w:ascii="Times New Roman" w:hAnsi="Times New Roman" w:cs="Times New Roman"/>
          <w:sz w:val="28"/>
          <w:szCs w:val="28"/>
        </w:rPr>
        <w:t>Целью программы является вовремя отреагировать на развитие  политического</w:t>
      </w:r>
      <w:r w:rsidR="009D0E01">
        <w:rPr>
          <w:rFonts w:ascii="Times New Roman" w:hAnsi="Times New Roman" w:cs="Times New Roman"/>
          <w:sz w:val="28"/>
          <w:szCs w:val="28"/>
        </w:rPr>
        <w:t xml:space="preserve"> </w:t>
      </w:r>
      <w:r w:rsidRPr="0073672B">
        <w:rPr>
          <w:rFonts w:ascii="Times New Roman" w:hAnsi="Times New Roman" w:cs="Times New Roman"/>
          <w:sz w:val="28"/>
          <w:szCs w:val="28"/>
        </w:rPr>
        <w:t>процесса, как в странах СНГ, так и во всём ми</w:t>
      </w:r>
      <w:r w:rsidR="009D0E01">
        <w:rPr>
          <w:rFonts w:ascii="Times New Roman" w:hAnsi="Times New Roman" w:cs="Times New Roman"/>
          <w:sz w:val="28"/>
          <w:szCs w:val="28"/>
        </w:rPr>
        <w:t xml:space="preserve">ре. Также  в  рамках  программы </w:t>
      </w:r>
      <w:r w:rsidRPr="0073672B">
        <w:rPr>
          <w:rFonts w:ascii="Times New Roman" w:hAnsi="Times New Roman" w:cs="Times New Roman"/>
          <w:sz w:val="28"/>
          <w:szCs w:val="28"/>
        </w:rPr>
        <w:t>будет проводиться анализ современных проблем мира и безопасности.</w:t>
      </w:r>
    </w:p>
    <w:p w:rsidR="0073672B" w:rsidRPr="0073672B" w:rsidRDefault="0073672B" w:rsidP="009D0E0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672B">
        <w:rPr>
          <w:rFonts w:ascii="Times New Roman" w:hAnsi="Times New Roman" w:cs="Times New Roman"/>
          <w:sz w:val="28"/>
          <w:szCs w:val="28"/>
        </w:rPr>
        <w:t>Программа несёт в себе следующие проекты:</w:t>
      </w:r>
    </w:p>
    <w:p w:rsidR="0073672B" w:rsidRPr="0073672B" w:rsidRDefault="009D0E01" w:rsidP="009D0E0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73672B" w:rsidRPr="0073672B">
        <w:rPr>
          <w:rFonts w:ascii="Times New Roman" w:hAnsi="Times New Roman" w:cs="Times New Roman"/>
          <w:sz w:val="28"/>
          <w:szCs w:val="28"/>
        </w:rPr>
        <w:t>Структура   международной   безопа</w:t>
      </w:r>
      <w:r>
        <w:rPr>
          <w:rFonts w:ascii="Times New Roman" w:hAnsi="Times New Roman" w:cs="Times New Roman"/>
          <w:sz w:val="28"/>
          <w:szCs w:val="28"/>
        </w:rPr>
        <w:t xml:space="preserve">сности   и   сотрудничество   с </w:t>
      </w:r>
      <w:r w:rsidR="0073672B" w:rsidRPr="0073672B">
        <w:rPr>
          <w:rFonts w:ascii="Times New Roman" w:hAnsi="Times New Roman" w:cs="Times New Roman"/>
          <w:sz w:val="28"/>
          <w:szCs w:val="28"/>
        </w:rPr>
        <w:t>международными инстит</w:t>
      </w:r>
      <w:r>
        <w:rPr>
          <w:rFonts w:ascii="Times New Roman" w:hAnsi="Times New Roman" w:cs="Times New Roman"/>
          <w:sz w:val="28"/>
          <w:szCs w:val="28"/>
        </w:rPr>
        <w:t xml:space="preserve">утами  и  неправительственными международными </w:t>
      </w:r>
      <w:r w:rsidR="0073672B" w:rsidRPr="0073672B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9D0E01" w:rsidRDefault="009D0E01" w:rsidP="009D0E0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73672B" w:rsidRPr="0073672B">
        <w:rPr>
          <w:rFonts w:ascii="Times New Roman" w:hAnsi="Times New Roman" w:cs="Times New Roman"/>
          <w:sz w:val="28"/>
          <w:szCs w:val="28"/>
        </w:rPr>
        <w:t>Проблемы  разоружения   и   нераспр</w:t>
      </w:r>
      <w:r>
        <w:rPr>
          <w:rFonts w:ascii="Times New Roman" w:hAnsi="Times New Roman" w:cs="Times New Roman"/>
          <w:sz w:val="28"/>
          <w:szCs w:val="28"/>
        </w:rPr>
        <w:t xml:space="preserve">остранения   оружия   массового </w:t>
      </w:r>
      <w:r w:rsidR="0073672B" w:rsidRPr="0073672B">
        <w:rPr>
          <w:rFonts w:ascii="Times New Roman" w:hAnsi="Times New Roman" w:cs="Times New Roman"/>
          <w:sz w:val="28"/>
          <w:szCs w:val="28"/>
        </w:rPr>
        <w:t>уничтожения;</w:t>
      </w:r>
    </w:p>
    <w:p w:rsidR="0073672B" w:rsidRPr="0073672B" w:rsidRDefault="009D0E01" w:rsidP="009D0E01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3672B" w:rsidRPr="0073672B">
        <w:rPr>
          <w:rFonts w:ascii="Times New Roman" w:hAnsi="Times New Roman" w:cs="Times New Roman"/>
          <w:sz w:val="28"/>
          <w:szCs w:val="28"/>
        </w:rPr>
        <w:t>Помощь  в  совершенствовании  закон</w:t>
      </w:r>
      <w:r>
        <w:rPr>
          <w:rFonts w:ascii="Times New Roman" w:hAnsi="Times New Roman" w:cs="Times New Roman"/>
          <w:sz w:val="28"/>
          <w:szCs w:val="28"/>
        </w:rPr>
        <w:t>одательства  в  области  военно-</w:t>
      </w:r>
      <w:r w:rsidR="00AE684B">
        <w:rPr>
          <w:rFonts w:ascii="Times New Roman" w:hAnsi="Times New Roman" w:cs="Times New Roman"/>
          <w:sz w:val="28"/>
          <w:szCs w:val="28"/>
        </w:rPr>
        <w:t>гражданских отношениях.</w:t>
      </w:r>
    </w:p>
    <w:p w:rsidR="0073672B" w:rsidRPr="0073672B" w:rsidRDefault="0073672B" w:rsidP="009D0E0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672B">
        <w:rPr>
          <w:rFonts w:ascii="Times New Roman" w:hAnsi="Times New Roman" w:cs="Times New Roman"/>
          <w:sz w:val="28"/>
          <w:szCs w:val="28"/>
        </w:rPr>
        <w:t>Вопросами безопасности относительно  воор</w:t>
      </w:r>
      <w:r w:rsidR="009D0E01">
        <w:rPr>
          <w:rFonts w:ascii="Times New Roman" w:hAnsi="Times New Roman" w:cs="Times New Roman"/>
          <w:sz w:val="28"/>
          <w:szCs w:val="28"/>
        </w:rPr>
        <w:t xml:space="preserve">уженных  конфликтов  и  решением </w:t>
      </w:r>
      <w:r w:rsidRPr="0073672B">
        <w:rPr>
          <w:rFonts w:ascii="Times New Roman" w:hAnsi="Times New Roman" w:cs="Times New Roman"/>
          <w:sz w:val="28"/>
          <w:szCs w:val="28"/>
        </w:rPr>
        <w:t>глобальных    проблем    занимаются    учёные</w:t>
      </w:r>
      <w:r w:rsidR="009D0E01">
        <w:rPr>
          <w:rFonts w:ascii="Times New Roman" w:hAnsi="Times New Roman" w:cs="Times New Roman"/>
          <w:sz w:val="28"/>
          <w:szCs w:val="28"/>
        </w:rPr>
        <w:t xml:space="preserve">,     политические     деятели, </w:t>
      </w:r>
      <w:r w:rsidRPr="0073672B">
        <w:rPr>
          <w:rFonts w:ascii="Times New Roman" w:hAnsi="Times New Roman" w:cs="Times New Roman"/>
          <w:sz w:val="28"/>
          <w:szCs w:val="28"/>
        </w:rPr>
        <w:t>неправительственные организации. В ходе работ</w:t>
      </w:r>
      <w:r w:rsidR="009D0E01">
        <w:rPr>
          <w:rFonts w:ascii="Times New Roman" w:hAnsi="Times New Roman" w:cs="Times New Roman"/>
          <w:sz w:val="28"/>
          <w:szCs w:val="28"/>
        </w:rPr>
        <w:t xml:space="preserve">ы  проводятся  международные  и </w:t>
      </w:r>
      <w:r w:rsidRPr="0073672B">
        <w:rPr>
          <w:rFonts w:ascii="Times New Roman" w:hAnsi="Times New Roman" w:cs="Times New Roman"/>
          <w:sz w:val="28"/>
          <w:szCs w:val="28"/>
        </w:rPr>
        <w:t>региональные конференции, семинары и совещани</w:t>
      </w:r>
      <w:r w:rsidR="009D0E01">
        <w:rPr>
          <w:rFonts w:ascii="Times New Roman" w:hAnsi="Times New Roman" w:cs="Times New Roman"/>
          <w:sz w:val="28"/>
          <w:szCs w:val="28"/>
        </w:rPr>
        <w:t xml:space="preserve">я, издаются доклады и  сборники </w:t>
      </w:r>
      <w:r w:rsidRPr="0073672B">
        <w:rPr>
          <w:rFonts w:ascii="Times New Roman" w:hAnsi="Times New Roman" w:cs="Times New Roman"/>
          <w:sz w:val="28"/>
          <w:szCs w:val="28"/>
        </w:rPr>
        <w:t>статей.</w:t>
      </w:r>
    </w:p>
    <w:p w:rsidR="0073672B" w:rsidRPr="0073672B" w:rsidRDefault="0073672B" w:rsidP="009D0E0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672B">
        <w:rPr>
          <w:rFonts w:ascii="Times New Roman" w:hAnsi="Times New Roman" w:cs="Times New Roman"/>
          <w:sz w:val="28"/>
          <w:szCs w:val="28"/>
        </w:rPr>
        <w:t>На данный  момент не все имеют представление о существующей опасности,  о</w:t>
      </w:r>
      <w:r w:rsidR="009D0E01">
        <w:rPr>
          <w:rFonts w:ascii="Times New Roman" w:hAnsi="Times New Roman" w:cs="Times New Roman"/>
          <w:sz w:val="28"/>
          <w:szCs w:val="28"/>
        </w:rPr>
        <w:t xml:space="preserve"> </w:t>
      </w:r>
      <w:r w:rsidRPr="0073672B">
        <w:rPr>
          <w:rFonts w:ascii="Times New Roman" w:hAnsi="Times New Roman" w:cs="Times New Roman"/>
          <w:sz w:val="28"/>
          <w:szCs w:val="28"/>
        </w:rPr>
        <w:t>возможности и размере катастрофы с применение</w:t>
      </w:r>
      <w:r w:rsidR="009D0E01">
        <w:rPr>
          <w:rFonts w:ascii="Times New Roman" w:hAnsi="Times New Roman" w:cs="Times New Roman"/>
          <w:sz w:val="28"/>
          <w:szCs w:val="28"/>
        </w:rPr>
        <w:t xml:space="preserve">м оружия массового  уничтожения </w:t>
      </w:r>
      <w:r w:rsidRPr="0073672B">
        <w:rPr>
          <w:rFonts w:ascii="Times New Roman" w:hAnsi="Times New Roman" w:cs="Times New Roman"/>
          <w:sz w:val="28"/>
          <w:szCs w:val="28"/>
        </w:rPr>
        <w:t xml:space="preserve">(ОМУ).  Человечество  не  уделяет  должного  </w:t>
      </w:r>
      <w:r w:rsidR="009D0E01">
        <w:rPr>
          <w:rFonts w:ascii="Times New Roman" w:hAnsi="Times New Roman" w:cs="Times New Roman"/>
          <w:sz w:val="28"/>
          <w:szCs w:val="28"/>
        </w:rPr>
        <w:t xml:space="preserve">внимания  этой  проблеме  из-за </w:t>
      </w:r>
      <w:r w:rsidRPr="0073672B">
        <w:rPr>
          <w:rFonts w:ascii="Times New Roman" w:hAnsi="Times New Roman" w:cs="Times New Roman"/>
          <w:sz w:val="28"/>
          <w:szCs w:val="28"/>
        </w:rPr>
        <w:t>неосведомлённости и неосознанности всей глуби</w:t>
      </w:r>
      <w:r w:rsidR="009D0E01">
        <w:rPr>
          <w:rFonts w:ascii="Times New Roman" w:hAnsi="Times New Roman" w:cs="Times New Roman"/>
          <w:sz w:val="28"/>
          <w:szCs w:val="28"/>
        </w:rPr>
        <w:t xml:space="preserve">ны проблемы. Ни в  коем  случае </w:t>
      </w:r>
      <w:r w:rsidRPr="0073672B">
        <w:rPr>
          <w:rFonts w:ascii="Times New Roman" w:hAnsi="Times New Roman" w:cs="Times New Roman"/>
          <w:sz w:val="28"/>
          <w:szCs w:val="28"/>
        </w:rPr>
        <w:t>не  надо  забывать  о  том,  что  угроза  при</w:t>
      </w:r>
      <w:r w:rsidR="009D0E01">
        <w:rPr>
          <w:rFonts w:ascii="Times New Roman" w:hAnsi="Times New Roman" w:cs="Times New Roman"/>
          <w:sz w:val="28"/>
          <w:szCs w:val="28"/>
        </w:rPr>
        <w:t xml:space="preserve">менения   ОМУ,   к   сожалению, </w:t>
      </w:r>
      <w:r w:rsidRPr="0073672B">
        <w:rPr>
          <w:rFonts w:ascii="Times New Roman" w:hAnsi="Times New Roman" w:cs="Times New Roman"/>
          <w:sz w:val="28"/>
          <w:szCs w:val="28"/>
        </w:rPr>
        <w:t>присутствует повседневной жизни  через  актив</w:t>
      </w:r>
      <w:r w:rsidR="009D0E01">
        <w:rPr>
          <w:rFonts w:ascii="Times New Roman" w:hAnsi="Times New Roman" w:cs="Times New Roman"/>
          <w:sz w:val="28"/>
          <w:szCs w:val="28"/>
        </w:rPr>
        <w:t xml:space="preserve">ную   пропаганду  насилия.  Это </w:t>
      </w:r>
      <w:r w:rsidRPr="0073672B">
        <w:rPr>
          <w:rFonts w:ascii="Times New Roman" w:hAnsi="Times New Roman" w:cs="Times New Roman"/>
          <w:sz w:val="28"/>
          <w:szCs w:val="28"/>
        </w:rPr>
        <w:t>явление происходит во всём мире. Президент Ро</w:t>
      </w:r>
      <w:r w:rsidR="009D0E01">
        <w:rPr>
          <w:rFonts w:ascii="Times New Roman" w:hAnsi="Times New Roman" w:cs="Times New Roman"/>
          <w:sz w:val="28"/>
          <w:szCs w:val="28"/>
        </w:rPr>
        <w:t xml:space="preserve">ссии В. В. Путин сказал  примерно </w:t>
      </w:r>
      <w:r w:rsidRPr="0073672B">
        <w:rPr>
          <w:rFonts w:ascii="Times New Roman" w:hAnsi="Times New Roman" w:cs="Times New Roman"/>
          <w:sz w:val="28"/>
          <w:szCs w:val="28"/>
        </w:rPr>
        <w:t xml:space="preserve">следующее: </w:t>
      </w:r>
      <w:r w:rsidR="009D0E01">
        <w:rPr>
          <w:rFonts w:ascii="Times New Roman" w:hAnsi="Times New Roman" w:cs="Times New Roman"/>
          <w:sz w:val="28"/>
          <w:szCs w:val="28"/>
        </w:rPr>
        <w:t>«</w:t>
      </w:r>
      <w:r w:rsidRPr="0073672B">
        <w:rPr>
          <w:rFonts w:ascii="Times New Roman" w:hAnsi="Times New Roman" w:cs="Times New Roman"/>
          <w:sz w:val="28"/>
          <w:szCs w:val="28"/>
        </w:rPr>
        <w:t>Мы должны осознавать, что нераспро</w:t>
      </w:r>
      <w:r w:rsidR="009D0E01">
        <w:rPr>
          <w:rFonts w:ascii="Times New Roman" w:hAnsi="Times New Roman" w:cs="Times New Roman"/>
          <w:sz w:val="28"/>
          <w:szCs w:val="28"/>
        </w:rPr>
        <w:t xml:space="preserve">странение ОМУ  стало  одной  из </w:t>
      </w:r>
      <w:r w:rsidRPr="0073672B">
        <w:rPr>
          <w:rFonts w:ascii="Times New Roman" w:hAnsi="Times New Roman" w:cs="Times New Roman"/>
          <w:sz w:val="28"/>
          <w:szCs w:val="28"/>
        </w:rPr>
        <w:t>самых важных современных проблем, а то и само</w:t>
      </w:r>
      <w:r w:rsidR="009D0E01">
        <w:rPr>
          <w:rFonts w:ascii="Times New Roman" w:hAnsi="Times New Roman" w:cs="Times New Roman"/>
          <w:sz w:val="28"/>
          <w:szCs w:val="28"/>
        </w:rPr>
        <w:t xml:space="preserve">й важной. Дело  в  том,  что  с </w:t>
      </w:r>
      <w:r w:rsidRPr="0073672B">
        <w:rPr>
          <w:rFonts w:ascii="Times New Roman" w:hAnsi="Times New Roman" w:cs="Times New Roman"/>
          <w:sz w:val="28"/>
          <w:szCs w:val="28"/>
        </w:rPr>
        <w:t>наступлением нового века перед  человечеством</w:t>
      </w:r>
      <w:r w:rsidR="009D0E01">
        <w:rPr>
          <w:rFonts w:ascii="Times New Roman" w:hAnsi="Times New Roman" w:cs="Times New Roman"/>
          <w:sz w:val="28"/>
          <w:szCs w:val="28"/>
        </w:rPr>
        <w:t xml:space="preserve">  появились  качественно  новые </w:t>
      </w:r>
      <w:r w:rsidRPr="0073672B">
        <w:rPr>
          <w:rFonts w:ascii="Times New Roman" w:hAnsi="Times New Roman" w:cs="Times New Roman"/>
          <w:sz w:val="28"/>
          <w:szCs w:val="28"/>
        </w:rPr>
        <w:t>вызовы -  новые виды ОМУ, явление международн</w:t>
      </w:r>
      <w:r w:rsidR="009D0E01">
        <w:rPr>
          <w:rFonts w:ascii="Times New Roman" w:hAnsi="Times New Roman" w:cs="Times New Roman"/>
          <w:sz w:val="28"/>
          <w:szCs w:val="28"/>
        </w:rPr>
        <w:t xml:space="preserve">ого терроризма,  что  осложнило </w:t>
      </w:r>
      <w:r w:rsidRPr="0073672B">
        <w:rPr>
          <w:rFonts w:ascii="Times New Roman" w:hAnsi="Times New Roman" w:cs="Times New Roman"/>
          <w:sz w:val="28"/>
          <w:szCs w:val="28"/>
        </w:rPr>
        <w:t>проблему его нераспространения</w:t>
      </w:r>
      <w:r w:rsidR="009D0E01">
        <w:rPr>
          <w:rFonts w:ascii="Times New Roman" w:hAnsi="Times New Roman" w:cs="Times New Roman"/>
          <w:sz w:val="28"/>
          <w:szCs w:val="28"/>
        </w:rPr>
        <w:t>…»</w:t>
      </w:r>
      <w:r w:rsidRPr="0073672B">
        <w:rPr>
          <w:rFonts w:ascii="Times New Roman" w:hAnsi="Times New Roman" w:cs="Times New Roman"/>
          <w:sz w:val="28"/>
          <w:szCs w:val="28"/>
        </w:rPr>
        <w:t>. Нераспростран</w:t>
      </w:r>
      <w:r w:rsidR="009D0E01">
        <w:rPr>
          <w:rFonts w:ascii="Times New Roman" w:hAnsi="Times New Roman" w:cs="Times New Roman"/>
          <w:sz w:val="28"/>
          <w:szCs w:val="28"/>
        </w:rPr>
        <w:t xml:space="preserve">ение -  это   предотвращение  и </w:t>
      </w:r>
      <w:r w:rsidRPr="0073672B">
        <w:rPr>
          <w:rFonts w:ascii="Times New Roman" w:hAnsi="Times New Roman" w:cs="Times New Roman"/>
          <w:sz w:val="28"/>
          <w:szCs w:val="28"/>
        </w:rPr>
        <w:t>недопущение появления новых государств, имеющих ОМУ. Понять это  можно  так:</w:t>
      </w:r>
    </w:p>
    <w:p w:rsidR="0073672B" w:rsidRPr="0073672B" w:rsidRDefault="0073672B" w:rsidP="009D0E0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672B">
        <w:rPr>
          <w:rFonts w:ascii="Times New Roman" w:hAnsi="Times New Roman" w:cs="Times New Roman"/>
          <w:sz w:val="28"/>
          <w:szCs w:val="28"/>
        </w:rPr>
        <w:t>Россия не может допустить появление новых ядерных держав.</w:t>
      </w:r>
    </w:p>
    <w:p w:rsidR="009D0E01" w:rsidRDefault="0073672B" w:rsidP="009D0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72B">
        <w:rPr>
          <w:rFonts w:ascii="Times New Roman" w:hAnsi="Times New Roman" w:cs="Times New Roman"/>
          <w:sz w:val="28"/>
          <w:szCs w:val="28"/>
        </w:rPr>
        <w:t xml:space="preserve">Предотвращение угрозы распространения ОМУ </w:t>
      </w:r>
      <w:r w:rsidR="009D0E01">
        <w:rPr>
          <w:rFonts w:ascii="Times New Roman" w:hAnsi="Times New Roman" w:cs="Times New Roman"/>
          <w:sz w:val="28"/>
          <w:szCs w:val="28"/>
        </w:rPr>
        <w:t xml:space="preserve">признано Россией, США и другими </w:t>
      </w:r>
      <w:r w:rsidRPr="0073672B">
        <w:rPr>
          <w:rFonts w:ascii="Times New Roman" w:hAnsi="Times New Roman" w:cs="Times New Roman"/>
          <w:sz w:val="28"/>
          <w:szCs w:val="28"/>
        </w:rPr>
        <w:t xml:space="preserve">странами  как  одна  из   основных   задач   </w:t>
      </w:r>
      <w:r w:rsidR="009D0E01">
        <w:rPr>
          <w:rFonts w:ascii="Times New Roman" w:hAnsi="Times New Roman" w:cs="Times New Roman"/>
          <w:sz w:val="28"/>
          <w:szCs w:val="28"/>
        </w:rPr>
        <w:t>обеспечения   их   национальной безопасности.</w:t>
      </w:r>
    </w:p>
    <w:p w:rsidR="0073672B" w:rsidRPr="0073672B" w:rsidRDefault="0073672B" w:rsidP="009D0E0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672B">
        <w:rPr>
          <w:rFonts w:ascii="Times New Roman" w:hAnsi="Times New Roman" w:cs="Times New Roman"/>
          <w:sz w:val="28"/>
          <w:szCs w:val="28"/>
        </w:rPr>
        <w:t>Первый раз мировое сообщество задумалось о нераспространение ОМУ  в  60-х</w:t>
      </w:r>
      <w:r w:rsidR="009D0E01">
        <w:rPr>
          <w:rFonts w:ascii="Times New Roman" w:hAnsi="Times New Roman" w:cs="Times New Roman"/>
          <w:sz w:val="28"/>
          <w:szCs w:val="28"/>
        </w:rPr>
        <w:t xml:space="preserve"> </w:t>
      </w:r>
      <w:r w:rsidRPr="0073672B">
        <w:rPr>
          <w:rFonts w:ascii="Times New Roman" w:hAnsi="Times New Roman" w:cs="Times New Roman"/>
          <w:sz w:val="28"/>
          <w:szCs w:val="28"/>
        </w:rPr>
        <w:t>годах прошлого века, когда уже появились таки</w:t>
      </w:r>
      <w:r w:rsidR="009D0E01">
        <w:rPr>
          <w:rFonts w:ascii="Times New Roman" w:hAnsi="Times New Roman" w:cs="Times New Roman"/>
          <w:sz w:val="28"/>
          <w:szCs w:val="28"/>
        </w:rPr>
        <w:t xml:space="preserve">е ядерные  державы  как,  </w:t>
      </w:r>
      <w:r w:rsidR="009D0E01">
        <w:rPr>
          <w:rFonts w:ascii="Times New Roman" w:hAnsi="Times New Roman" w:cs="Times New Roman"/>
          <w:sz w:val="28"/>
          <w:szCs w:val="28"/>
        </w:rPr>
        <w:lastRenderedPageBreak/>
        <w:t xml:space="preserve">СССР, </w:t>
      </w:r>
      <w:r w:rsidRPr="0073672B">
        <w:rPr>
          <w:rFonts w:ascii="Times New Roman" w:hAnsi="Times New Roman" w:cs="Times New Roman"/>
          <w:sz w:val="28"/>
          <w:szCs w:val="28"/>
        </w:rPr>
        <w:t>США, Великобритания, Франция; и Китай был гот</w:t>
      </w:r>
      <w:r w:rsidR="009D0E01">
        <w:rPr>
          <w:rFonts w:ascii="Times New Roman" w:hAnsi="Times New Roman" w:cs="Times New Roman"/>
          <w:sz w:val="28"/>
          <w:szCs w:val="28"/>
        </w:rPr>
        <w:t xml:space="preserve">ов к ним присоединиться. В  это </w:t>
      </w:r>
      <w:r w:rsidRPr="0073672B">
        <w:rPr>
          <w:rFonts w:ascii="Times New Roman" w:hAnsi="Times New Roman" w:cs="Times New Roman"/>
          <w:sz w:val="28"/>
          <w:szCs w:val="28"/>
        </w:rPr>
        <w:t>время  всерьёз  задумались  о  ядерном  воору</w:t>
      </w:r>
      <w:r w:rsidR="009D0E01">
        <w:rPr>
          <w:rFonts w:ascii="Times New Roman" w:hAnsi="Times New Roman" w:cs="Times New Roman"/>
          <w:sz w:val="28"/>
          <w:szCs w:val="28"/>
        </w:rPr>
        <w:t xml:space="preserve">жении  и  даже   занялись   его </w:t>
      </w:r>
      <w:r w:rsidRPr="0073672B">
        <w:rPr>
          <w:rFonts w:ascii="Times New Roman" w:hAnsi="Times New Roman" w:cs="Times New Roman"/>
          <w:sz w:val="28"/>
          <w:szCs w:val="28"/>
        </w:rPr>
        <w:t>разработками такие страны, как Израиль, Швеция, Италия и др.</w:t>
      </w:r>
    </w:p>
    <w:p w:rsidR="0073672B" w:rsidRPr="0073672B" w:rsidRDefault="0073672B" w:rsidP="009D0E0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672B">
        <w:rPr>
          <w:rFonts w:ascii="Times New Roman" w:hAnsi="Times New Roman" w:cs="Times New Roman"/>
          <w:sz w:val="28"/>
          <w:szCs w:val="28"/>
        </w:rPr>
        <w:t>В те же 60-е  года  Ирландия  стала  инициатором  создания  международно-правового документа, который и  заложил  осно</w:t>
      </w:r>
      <w:r w:rsidR="009D0E01">
        <w:rPr>
          <w:rFonts w:ascii="Times New Roman" w:hAnsi="Times New Roman" w:cs="Times New Roman"/>
          <w:sz w:val="28"/>
          <w:szCs w:val="28"/>
        </w:rPr>
        <w:t xml:space="preserve">вы  нераспространения  ядерного </w:t>
      </w:r>
      <w:r w:rsidRPr="0073672B">
        <w:rPr>
          <w:rFonts w:ascii="Times New Roman" w:hAnsi="Times New Roman" w:cs="Times New Roman"/>
          <w:sz w:val="28"/>
          <w:szCs w:val="28"/>
        </w:rPr>
        <w:t>оружия. СССР, США  и Англия стали разрабатывать Договор о  нераспрост</w:t>
      </w:r>
      <w:r w:rsidR="009D0E01">
        <w:rPr>
          <w:rFonts w:ascii="Times New Roman" w:hAnsi="Times New Roman" w:cs="Times New Roman"/>
          <w:sz w:val="28"/>
          <w:szCs w:val="28"/>
        </w:rPr>
        <w:t xml:space="preserve">ранении </w:t>
      </w:r>
      <w:r w:rsidRPr="0073672B">
        <w:rPr>
          <w:rFonts w:ascii="Times New Roman" w:hAnsi="Times New Roman" w:cs="Times New Roman"/>
          <w:sz w:val="28"/>
          <w:szCs w:val="28"/>
        </w:rPr>
        <w:t>ядерного оружия (ДНЯО). Они и стали первыми у</w:t>
      </w:r>
      <w:r w:rsidR="009D0E01">
        <w:rPr>
          <w:rFonts w:ascii="Times New Roman" w:hAnsi="Times New Roman" w:cs="Times New Roman"/>
          <w:sz w:val="28"/>
          <w:szCs w:val="28"/>
        </w:rPr>
        <w:t xml:space="preserve">частниками этого  договора.  Он </w:t>
      </w:r>
      <w:r w:rsidRPr="0073672B">
        <w:rPr>
          <w:rFonts w:ascii="Times New Roman" w:hAnsi="Times New Roman" w:cs="Times New Roman"/>
          <w:sz w:val="28"/>
          <w:szCs w:val="28"/>
        </w:rPr>
        <w:t>был подписан 01.07.1968 года, но вступил в си</w:t>
      </w:r>
      <w:r w:rsidR="009D0E01">
        <w:rPr>
          <w:rFonts w:ascii="Times New Roman" w:hAnsi="Times New Roman" w:cs="Times New Roman"/>
          <w:sz w:val="28"/>
          <w:szCs w:val="28"/>
        </w:rPr>
        <w:t xml:space="preserve">лу в марте 1970  года.  Франция </w:t>
      </w:r>
      <w:r w:rsidRPr="0073672B">
        <w:rPr>
          <w:rFonts w:ascii="Times New Roman" w:hAnsi="Times New Roman" w:cs="Times New Roman"/>
          <w:sz w:val="28"/>
          <w:szCs w:val="28"/>
        </w:rPr>
        <w:t>и Китай вступили в этот договор несколько десятилетий спустя.</w:t>
      </w:r>
    </w:p>
    <w:p w:rsidR="0073672B" w:rsidRPr="0073672B" w:rsidRDefault="0073672B" w:rsidP="009D0E0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672B">
        <w:rPr>
          <w:rFonts w:ascii="Times New Roman" w:hAnsi="Times New Roman" w:cs="Times New Roman"/>
          <w:sz w:val="28"/>
          <w:szCs w:val="28"/>
        </w:rPr>
        <w:t>Его  основные  цели  -  предотвратить  дальнейшее   распространение   ЯО,</w:t>
      </w:r>
      <w:r w:rsidR="009D0E01">
        <w:rPr>
          <w:rFonts w:ascii="Times New Roman" w:hAnsi="Times New Roman" w:cs="Times New Roman"/>
          <w:sz w:val="28"/>
          <w:szCs w:val="28"/>
        </w:rPr>
        <w:t xml:space="preserve"> </w:t>
      </w:r>
      <w:r w:rsidRPr="0073672B">
        <w:rPr>
          <w:rFonts w:ascii="Times New Roman" w:hAnsi="Times New Roman" w:cs="Times New Roman"/>
          <w:sz w:val="28"/>
          <w:szCs w:val="28"/>
        </w:rPr>
        <w:t>стимулировать сотрудничество в сфере использо</w:t>
      </w:r>
      <w:r w:rsidR="009D0E01">
        <w:rPr>
          <w:rFonts w:ascii="Times New Roman" w:hAnsi="Times New Roman" w:cs="Times New Roman"/>
          <w:sz w:val="28"/>
          <w:szCs w:val="28"/>
        </w:rPr>
        <w:t xml:space="preserve">вания атома в мирных целях  при </w:t>
      </w:r>
      <w:r w:rsidRPr="0073672B">
        <w:rPr>
          <w:rFonts w:ascii="Times New Roman" w:hAnsi="Times New Roman" w:cs="Times New Roman"/>
          <w:sz w:val="28"/>
          <w:szCs w:val="28"/>
        </w:rPr>
        <w:t>гарантиях  сторон-участников,  способствовать</w:t>
      </w:r>
      <w:r w:rsidR="009D0E01">
        <w:rPr>
          <w:rFonts w:ascii="Times New Roman" w:hAnsi="Times New Roman" w:cs="Times New Roman"/>
          <w:sz w:val="28"/>
          <w:szCs w:val="28"/>
        </w:rPr>
        <w:t xml:space="preserve">   проведению   переговоров   о </w:t>
      </w:r>
      <w:r w:rsidRPr="0073672B">
        <w:rPr>
          <w:rFonts w:ascii="Times New Roman" w:hAnsi="Times New Roman" w:cs="Times New Roman"/>
          <w:sz w:val="28"/>
          <w:szCs w:val="28"/>
        </w:rPr>
        <w:t>прекращении соперничества в сфере разработки ЯО с конечно</w:t>
      </w:r>
      <w:r w:rsidR="009D0E01">
        <w:rPr>
          <w:rFonts w:ascii="Times New Roman" w:hAnsi="Times New Roman" w:cs="Times New Roman"/>
          <w:sz w:val="28"/>
          <w:szCs w:val="28"/>
        </w:rPr>
        <w:t xml:space="preserve">й целью его  полной </w:t>
      </w:r>
      <w:r w:rsidRPr="0073672B">
        <w:rPr>
          <w:rFonts w:ascii="Times New Roman" w:hAnsi="Times New Roman" w:cs="Times New Roman"/>
          <w:sz w:val="28"/>
          <w:szCs w:val="28"/>
        </w:rPr>
        <w:t>ликвидации.</w:t>
      </w:r>
    </w:p>
    <w:p w:rsidR="0073672B" w:rsidRPr="0073672B" w:rsidRDefault="0073672B" w:rsidP="009D0E0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672B">
        <w:rPr>
          <w:rFonts w:ascii="Times New Roman" w:hAnsi="Times New Roman" w:cs="Times New Roman"/>
          <w:sz w:val="28"/>
          <w:szCs w:val="28"/>
        </w:rPr>
        <w:t>По условиям этого Договора ядерные  государства  берут  обязательства  не</w:t>
      </w:r>
      <w:r w:rsidR="009D0E01">
        <w:rPr>
          <w:rFonts w:ascii="Times New Roman" w:hAnsi="Times New Roman" w:cs="Times New Roman"/>
          <w:sz w:val="28"/>
          <w:szCs w:val="28"/>
        </w:rPr>
        <w:t xml:space="preserve"> </w:t>
      </w:r>
      <w:r w:rsidRPr="0073672B">
        <w:rPr>
          <w:rFonts w:ascii="Times New Roman" w:hAnsi="Times New Roman" w:cs="Times New Roman"/>
          <w:sz w:val="28"/>
          <w:szCs w:val="28"/>
        </w:rPr>
        <w:t>оказывать  содействия  безъядерным  государст</w:t>
      </w:r>
      <w:r w:rsidR="009D0E01">
        <w:rPr>
          <w:rFonts w:ascii="Times New Roman" w:hAnsi="Times New Roman" w:cs="Times New Roman"/>
          <w:sz w:val="28"/>
          <w:szCs w:val="28"/>
        </w:rPr>
        <w:t xml:space="preserve">вам  в   приобретении   ядерных </w:t>
      </w:r>
      <w:r w:rsidRPr="0073672B">
        <w:rPr>
          <w:rFonts w:ascii="Times New Roman" w:hAnsi="Times New Roman" w:cs="Times New Roman"/>
          <w:sz w:val="28"/>
          <w:szCs w:val="28"/>
        </w:rPr>
        <w:t>взрывных устройств. Безъядерные государства о</w:t>
      </w:r>
      <w:r w:rsidR="009D0E01">
        <w:rPr>
          <w:rFonts w:ascii="Times New Roman" w:hAnsi="Times New Roman" w:cs="Times New Roman"/>
          <w:sz w:val="28"/>
          <w:szCs w:val="28"/>
        </w:rPr>
        <w:t xml:space="preserve">бязуются не  производить  и  не </w:t>
      </w:r>
      <w:r w:rsidRPr="0073672B">
        <w:rPr>
          <w:rFonts w:ascii="Times New Roman" w:hAnsi="Times New Roman" w:cs="Times New Roman"/>
          <w:sz w:val="28"/>
          <w:szCs w:val="28"/>
        </w:rPr>
        <w:t>приобретать  такие  устройства.  Одно  из  по</w:t>
      </w:r>
      <w:r w:rsidR="009D0E01">
        <w:rPr>
          <w:rFonts w:ascii="Times New Roman" w:hAnsi="Times New Roman" w:cs="Times New Roman"/>
          <w:sz w:val="28"/>
          <w:szCs w:val="28"/>
        </w:rPr>
        <w:t xml:space="preserve">ложений  Договора  предписывает </w:t>
      </w:r>
      <w:r w:rsidRPr="0073672B">
        <w:rPr>
          <w:rFonts w:ascii="Times New Roman" w:hAnsi="Times New Roman" w:cs="Times New Roman"/>
          <w:sz w:val="28"/>
          <w:szCs w:val="28"/>
        </w:rPr>
        <w:t>МАГАТЭ осуществлять меры по обеспечению гаран</w:t>
      </w:r>
      <w:r w:rsidR="009D0E01">
        <w:rPr>
          <w:rFonts w:ascii="Times New Roman" w:hAnsi="Times New Roman" w:cs="Times New Roman"/>
          <w:sz w:val="28"/>
          <w:szCs w:val="28"/>
        </w:rPr>
        <w:t xml:space="preserve">тий, включая инспекцию  ядерных </w:t>
      </w:r>
      <w:r w:rsidRPr="0073672B">
        <w:rPr>
          <w:rFonts w:ascii="Times New Roman" w:hAnsi="Times New Roman" w:cs="Times New Roman"/>
          <w:sz w:val="28"/>
          <w:szCs w:val="28"/>
        </w:rPr>
        <w:t xml:space="preserve">материалов, используемых в  мирных  проектах </w:t>
      </w:r>
      <w:r w:rsidR="009D0E01">
        <w:rPr>
          <w:rFonts w:ascii="Times New Roman" w:hAnsi="Times New Roman" w:cs="Times New Roman"/>
          <w:sz w:val="28"/>
          <w:szCs w:val="28"/>
        </w:rPr>
        <w:t xml:space="preserve"> безъядерными  государствами  - </w:t>
      </w:r>
      <w:r w:rsidRPr="0073672B">
        <w:rPr>
          <w:rFonts w:ascii="Times New Roman" w:hAnsi="Times New Roman" w:cs="Times New Roman"/>
          <w:sz w:val="28"/>
          <w:szCs w:val="28"/>
        </w:rPr>
        <w:t>участниками Договора. В ДНЯО  (статья 10, пун</w:t>
      </w:r>
      <w:r w:rsidR="009D0E01">
        <w:rPr>
          <w:rFonts w:ascii="Times New Roman" w:hAnsi="Times New Roman" w:cs="Times New Roman"/>
          <w:sz w:val="28"/>
          <w:szCs w:val="28"/>
        </w:rPr>
        <w:t xml:space="preserve">кт 2) говорится, что  через  25 </w:t>
      </w:r>
      <w:r w:rsidRPr="0073672B">
        <w:rPr>
          <w:rFonts w:ascii="Times New Roman" w:hAnsi="Times New Roman" w:cs="Times New Roman"/>
          <w:sz w:val="28"/>
          <w:szCs w:val="28"/>
        </w:rPr>
        <w:t>лет после вступления Договора в силу созывает</w:t>
      </w:r>
      <w:r w:rsidR="009D0E01">
        <w:rPr>
          <w:rFonts w:ascii="Times New Roman" w:hAnsi="Times New Roman" w:cs="Times New Roman"/>
          <w:sz w:val="28"/>
          <w:szCs w:val="28"/>
        </w:rPr>
        <w:t xml:space="preserve">ся конференция для того,  чтобы </w:t>
      </w:r>
      <w:r w:rsidRPr="0073672B">
        <w:rPr>
          <w:rFonts w:ascii="Times New Roman" w:hAnsi="Times New Roman" w:cs="Times New Roman"/>
          <w:sz w:val="28"/>
          <w:szCs w:val="28"/>
        </w:rPr>
        <w:t>решить, должен он оставаться в силе или нет. Отчёт</w:t>
      </w:r>
      <w:r w:rsidR="009D0E01">
        <w:rPr>
          <w:rFonts w:ascii="Times New Roman" w:hAnsi="Times New Roman" w:cs="Times New Roman"/>
          <w:sz w:val="28"/>
          <w:szCs w:val="28"/>
        </w:rPr>
        <w:t xml:space="preserve">ы конференции  проводились </w:t>
      </w:r>
      <w:r w:rsidRPr="0073672B">
        <w:rPr>
          <w:rFonts w:ascii="Times New Roman" w:hAnsi="Times New Roman" w:cs="Times New Roman"/>
          <w:sz w:val="28"/>
          <w:szCs w:val="28"/>
        </w:rPr>
        <w:t>согласно условиям Договора каждые пять лет, и в1995 году, когда  он  подошел</w:t>
      </w:r>
      <w:r w:rsidR="009D0E01">
        <w:rPr>
          <w:rFonts w:ascii="Times New Roman" w:hAnsi="Times New Roman" w:cs="Times New Roman"/>
          <w:sz w:val="28"/>
          <w:szCs w:val="28"/>
        </w:rPr>
        <w:t xml:space="preserve"> </w:t>
      </w:r>
      <w:r w:rsidRPr="0073672B">
        <w:rPr>
          <w:rFonts w:ascii="Times New Roman" w:hAnsi="Times New Roman" w:cs="Times New Roman"/>
          <w:sz w:val="28"/>
          <w:szCs w:val="28"/>
        </w:rPr>
        <w:t xml:space="preserve">к завершению 25- летнего периода действия, стороны -  участники  </w:t>
      </w:r>
      <w:r w:rsidRPr="0073672B">
        <w:rPr>
          <w:rFonts w:ascii="Times New Roman" w:hAnsi="Times New Roman" w:cs="Times New Roman"/>
          <w:sz w:val="28"/>
          <w:szCs w:val="28"/>
        </w:rPr>
        <w:lastRenderedPageBreak/>
        <w:t>единогласно</w:t>
      </w:r>
      <w:r w:rsidR="009D0E01">
        <w:rPr>
          <w:rFonts w:ascii="Times New Roman" w:hAnsi="Times New Roman" w:cs="Times New Roman"/>
          <w:sz w:val="28"/>
          <w:szCs w:val="28"/>
        </w:rPr>
        <w:t xml:space="preserve"> </w:t>
      </w:r>
      <w:r w:rsidRPr="0073672B">
        <w:rPr>
          <w:rFonts w:ascii="Times New Roman" w:hAnsi="Times New Roman" w:cs="Times New Roman"/>
          <w:sz w:val="28"/>
          <w:szCs w:val="28"/>
        </w:rPr>
        <w:t>выступили за бессрочное его продление. Они также  приняли  три  обязательны</w:t>
      </w:r>
      <w:r w:rsidR="009D0E01">
        <w:rPr>
          <w:rFonts w:ascii="Times New Roman" w:hAnsi="Times New Roman" w:cs="Times New Roman"/>
          <w:sz w:val="28"/>
          <w:szCs w:val="28"/>
        </w:rPr>
        <w:t xml:space="preserve">е </w:t>
      </w:r>
      <w:r w:rsidRPr="0073672B">
        <w:rPr>
          <w:rFonts w:ascii="Times New Roman" w:hAnsi="Times New Roman" w:cs="Times New Roman"/>
          <w:sz w:val="28"/>
          <w:szCs w:val="28"/>
        </w:rPr>
        <w:t>Декларации принципов:</w:t>
      </w:r>
    </w:p>
    <w:p w:rsidR="009D0E01" w:rsidRDefault="009D0E01" w:rsidP="009D0E0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72B" w:rsidRPr="0073672B">
        <w:rPr>
          <w:rFonts w:ascii="Times New Roman" w:hAnsi="Times New Roman" w:cs="Times New Roman"/>
          <w:sz w:val="28"/>
          <w:szCs w:val="28"/>
        </w:rPr>
        <w:t>Подтверждение  ранее  принятых  обязательств  в  отношении  ЯО  и прек</w:t>
      </w:r>
      <w:r>
        <w:rPr>
          <w:rFonts w:ascii="Times New Roman" w:hAnsi="Times New Roman" w:cs="Times New Roman"/>
          <w:sz w:val="28"/>
          <w:szCs w:val="28"/>
        </w:rPr>
        <w:t>ращение всех ядерных испытаний;</w:t>
      </w:r>
    </w:p>
    <w:p w:rsidR="0073672B" w:rsidRPr="0073672B" w:rsidRDefault="009D0E01" w:rsidP="009D0E0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72B" w:rsidRPr="0073672B">
        <w:rPr>
          <w:rFonts w:ascii="Times New Roman" w:hAnsi="Times New Roman" w:cs="Times New Roman"/>
          <w:sz w:val="28"/>
          <w:szCs w:val="28"/>
        </w:rPr>
        <w:t xml:space="preserve">Усиление процедур </w:t>
      </w:r>
      <w:proofErr w:type="gramStart"/>
      <w:r w:rsidR="0073672B" w:rsidRPr="0073672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3672B" w:rsidRPr="0073672B">
        <w:rPr>
          <w:rFonts w:ascii="Times New Roman" w:hAnsi="Times New Roman" w:cs="Times New Roman"/>
          <w:sz w:val="28"/>
          <w:szCs w:val="28"/>
        </w:rPr>
        <w:t xml:space="preserve"> разоружением;</w:t>
      </w:r>
    </w:p>
    <w:p w:rsidR="009D0E01" w:rsidRDefault="009D0E01" w:rsidP="009D0E0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72B" w:rsidRPr="0073672B">
        <w:rPr>
          <w:rFonts w:ascii="Times New Roman" w:hAnsi="Times New Roman" w:cs="Times New Roman"/>
          <w:sz w:val="28"/>
          <w:szCs w:val="28"/>
        </w:rPr>
        <w:t>Создание безъядерной зоны на Ближнем Востоке и строгое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72B" w:rsidRPr="0073672B">
        <w:rPr>
          <w:rFonts w:ascii="Times New Roman" w:hAnsi="Times New Roman" w:cs="Times New Roman"/>
          <w:sz w:val="28"/>
          <w:szCs w:val="28"/>
        </w:rPr>
        <w:t>условий  Договора   о   нераспростр</w:t>
      </w:r>
      <w:r>
        <w:rPr>
          <w:rFonts w:ascii="Times New Roman" w:hAnsi="Times New Roman" w:cs="Times New Roman"/>
          <w:sz w:val="28"/>
          <w:szCs w:val="28"/>
        </w:rPr>
        <w:t>анение   всеми   странами   без исключения.</w:t>
      </w:r>
    </w:p>
    <w:p w:rsidR="0073672B" w:rsidRPr="0073672B" w:rsidRDefault="0073672B" w:rsidP="009D0E0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672B">
        <w:rPr>
          <w:rFonts w:ascii="Times New Roman" w:hAnsi="Times New Roman" w:cs="Times New Roman"/>
          <w:sz w:val="28"/>
          <w:szCs w:val="28"/>
        </w:rPr>
        <w:t>Участниками  договора  являются  178  государств,  включая   существующие</w:t>
      </w:r>
      <w:r w:rsidR="009D0E01">
        <w:rPr>
          <w:rFonts w:ascii="Times New Roman" w:hAnsi="Times New Roman" w:cs="Times New Roman"/>
          <w:sz w:val="28"/>
          <w:szCs w:val="28"/>
        </w:rPr>
        <w:t xml:space="preserve"> </w:t>
      </w:r>
      <w:r w:rsidRPr="0073672B">
        <w:rPr>
          <w:rFonts w:ascii="Times New Roman" w:hAnsi="Times New Roman" w:cs="Times New Roman"/>
          <w:sz w:val="28"/>
          <w:szCs w:val="28"/>
        </w:rPr>
        <w:t>ядерные державы (за исключением Северной Кореи), которые выступи</w:t>
      </w:r>
      <w:r w:rsidR="009D0E01">
        <w:rPr>
          <w:rFonts w:ascii="Times New Roman" w:hAnsi="Times New Roman" w:cs="Times New Roman"/>
          <w:sz w:val="28"/>
          <w:szCs w:val="28"/>
        </w:rPr>
        <w:t xml:space="preserve">ли за  режим </w:t>
      </w:r>
      <w:r w:rsidRPr="0073672B">
        <w:rPr>
          <w:rFonts w:ascii="Times New Roman" w:hAnsi="Times New Roman" w:cs="Times New Roman"/>
          <w:sz w:val="28"/>
          <w:szCs w:val="28"/>
        </w:rPr>
        <w:t>контроля над ракетными технологиями. Также ес</w:t>
      </w:r>
      <w:r w:rsidR="009D0E01">
        <w:rPr>
          <w:rFonts w:ascii="Times New Roman" w:hAnsi="Times New Roman" w:cs="Times New Roman"/>
          <w:sz w:val="28"/>
          <w:szCs w:val="28"/>
        </w:rPr>
        <w:t xml:space="preserve">ть  четыре  страны,  проводящие </w:t>
      </w:r>
      <w:r w:rsidRPr="0073672B">
        <w:rPr>
          <w:rFonts w:ascii="Times New Roman" w:hAnsi="Times New Roman" w:cs="Times New Roman"/>
          <w:sz w:val="28"/>
          <w:szCs w:val="28"/>
        </w:rPr>
        <w:t>ядерную  деятельность,  которые  не  вступили</w:t>
      </w:r>
      <w:r w:rsidR="009D0E01">
        <w:rPr>
          <w:rFonts w:ascii="Times New Roman" w:hAnsi="Times New Roman" w:cs="Times New Roman"/>
          <w:sz w:val="28"/>
          <w:szCs w:val="28"/>
        </w:rPr>
        <w:t xml:space="preserve">  в  Договор:  Израиль,  Индия, </w:t>
      </w:r>
      <w:r w:rsidRPr="0073672B">
        <w:rPr>
          <w:rFonts w:ascii="Times New Roman" w:hAnsi="Times New Roman" w:cs="Times New Roman"/>
          <w:sz w:val="28"/>
          <w:szCs w:val="28"/>
        </w:rPr>
        <w:t>Пакистан, Куба.</w:t>
      </w:r>
    </w:p>
    <w:p w:rsidR="00860361" w:rsidRDefault="0073672B" w:rsidP="0086036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672B">
        <w:rPr>
          <w:rFonts w:ascii="Times New Roman" w:hAnsi="Times New Roman" w:cs="Times New Roman"/>
          <w:sz w:val="28"/>
          <w:szCs w:val="28"/>
        </w:rPr>
        <w:t>Холодной  войне  сопутствовали  разработка  и  распространение   ядерного</w:t>
      </w:r>
      <w:r w:rsidR="00860361">
        <w:rPr>
          <w:rFonts w:ascii="Times New Roman" w:hAnsi="Times New Roman" w:cs="Times New Roman"/>
          <w:sz w:val="28"/>
          <w:szCs w:val="28"/>
        </w:rPr>
        <w:t xml:space="preserve"> </w:t>
      </w:r>
      <w:r w:rsidRPr="0073672B">
        <w:rPr>
          <w:rFonts w:ascii="Times New Roman" w:hAnsi="Times New Roman" w:cs="Times New Roman"/>
          <w:sz w:val="28"/>
          <w:szCs w:val="28"/>
        </w:rPr>
        <w:t xml:space="preserve">оружия, как основными противниками,  так  и  </w:t>
      </w:r>
      <w:r w:rsidR="00860361">
        <w:rPr>
          <w:rFonts w:ascii="Times New Roman" w:hAnsi="Times New Roman" w:cs="Times New Roman"/>
          <w:sz w:val="28"/>
          <w:szCs w:val="28"/>
        </w:rPr>
        <w:t xml:space="preserve">различными  неприсоединившимися </w:t>
      </w:r>
      <w:r w:rsidRPr="0073672B">
        <w:rPr>
          <w:rFonts w:ascii="Times New Roman" w:hAnsi="Times New Roman" w:cs="Times New Roman"/>
          <w:sz w:val="28"/>
          <w:szCs w:val="28"/>
        </w:rPr>
        <w:t xml:space="preserve">странами.  Окончание  холодной  войны  дало  </w:t>
      </w:r>
      <w:r w:rsidR="00860361">
        <w:rPr>
          <w:rFonts w:ascii="Times New Roman" w:hAnsi="Times New Roman" w:cs="Times New Roman"/>
          <w:sz w:val="28"/>
          <w:szCs w:val="28"/>
        </w:rPr>
        <w:t xml:space="preserve">возможность  странам   мирового </w:t>
      </w:r>
      <w:r w:rsidRPr="0073672B">
        <w:rPr>
          <w:rFonts w:ascii="Times New Roman" w:hAnsi="Times New Roman" w:cs="Times New Roman"/>
          <w:sz w:val="28"/>
          <w:szCs w:val="28"/>
        </w:rPr>
        <w:t>сообщества сократить, а затем и ликвидировать</w:t>
      </w:r>
      <w:r w:rsidR="00860361">
        <w:rPr>
          <w:rFonts w:ascii="Times New Roman" w:hAnsi="Times New Roman" w:cs="Times New Roman"/>
          <w:sz w:val="28"/>
          <w:szCs w:val="28"/>
        </w:rPr>
        <w:t xml:space="preserve"> ядерное  оружие.  В  противном </w:t>
      </w:r>
      <w:r w:rsidRPr="0073672B">
        <w:rPr>
          <w:rFonts w:ascii="Times New Roman" w:hAnsi="Times New Roman" w:cs="Times New Roman"/>
          <w:sz w:val="28"/>
          <w:szCs w:val="28"/>
        </w:rPr>
        <w:t>случае страны будут неизбежно втянуты  в  про</w:t>
      </w:r>
      <w:r w:rsidR="00860361">
        <w:rPr>
          <w:rFonts w:ascii="Times New Roman" w:hAnsi="Times New Roman" w:cs="Times New Roman"/>
          <w:sz w:val="28"/>
          <w:szCs w:val="28"/>
        </w:rPr>
        <w:t xml:space="preserve">цесс  распространения  ядерного </w:t>
      </w:r>
      <w:r w:rsidRPr="0073672B">
        <w:rPr>
          <w:rFonts w:ascii="Times New Roman" w:hAnsi="Times New Roman" w:cs="Times New Roman"/>
          <w:sz w:val="28"/>
          <w:szCs w:val="28"/>
        </w:rPr>
        <w:t>оружия, так как каждая религиозная «супердерж</w:t>
      </w:r>
      <w:r w:rsidR="00860361">
        <w:rPr>
          <w:rFonts w:ascii="Times New Roman" w:hAnsi="Times New Roman" w:cs="Times New Roman"/>
          <w:sz w:val="28"/>
          <w:szCs w:val="28"/>
        </w:rPr>
        <w:t xml:space="preserve">ава»  стремится  либо  укрепить </w:t>
      </w:r>
      <w:r w:rsidRPr="0073672B">
        <w:rPr>
          <w:rFonts w:ascii="Times New Roman" w:hAnsi="Times New Roman" w:cs="Times New Roman"/>
          <w:sz w:val="28"/>
          <w:szCs w:val="28"/>
        </w:rPr>
        <w:t xml:space="preserve">свою гегемонию, либо сравнять свою  ядерную  </w:t>
      </w:r>
      <w:r w:rsidR="00860361">
        <w:rPr>
          <w:rFonts w:ascii="Times New Roman" w:hAnsi="Times New Roman" w:cs="Times New Roman"/>
          <w:sz w:val="28"/>
          <w:szCs w:val="28"/>
        </w:rPr>
        <w:t xml:space="preserve">мощь  с  мощью  противника  или </w:t>
      </w:r>
      <w:r w:rsidRPr="0073672B">
        <w:rPr>
          <w:rFonts w:ascii="Times New Roman" w:hAnsi="Times New Roman" w:cs="Times New Roman"/>
          <w:sz w:val="28"/>
          <w:szCs w:val="28"/>
        </w:rPr>
        <w:t>агрессора. Угроза распространения  ЯО  и,  не</w:t>
      </w:r>
      <w:r w:rsidR="00860361">
        <w:rPr>
          <w:rFonts w:ascii="Times New Roman" w:hAnsi="Times New Roman" w:cs="Times New Roman"/>
          <w:sz w:val="28"/>
          <w:szCs w:val="28"/>
        </w:rPr>
        <w:t xml:space="preserve">  в  меньшей  степени,  ядерных </w:t>
      </w:r>
      <w:r w:rsidRPr="0073672B">
        <w:rPr>
          <w:rFonts w:ascii="Times New Roman" w:hAnsi="Times New Roman" w:cs="Times New Roman"/>
          <w:sz w:val="28"/>
          <w:szCs w:val="28"/>
        </w:rPr>
        <w:t xml:space="preserve">технологий и ноу-хау  значительно  возросла  </w:t>
      </w:r>
      <w:r w:rsidR="00860361">
        <w:rPr>
          <w:rFonts w:ascii="Times New Roman" w:hAnsi="Times New Roman" w:cs="Times New Roman"/>
          <w:sz w:val="28"/>
          <w:szCs w:val="28"/>
        </w:rPr>
        <w:t xml:space="preserve">с  момента  распада  Советского </w:t>
      </w:r>
      <w:r w:rsidRPr="0073672B">
        <w:rPr>
          <w:rFonts w:ascii="Times New Roman" w:hAnsi="Times New Roman" w:cs="Times New Roman"/>
          <w:sz w:val="28"/>
          <w:szCs w:val="28"/>
        </w:rPr>
        <w:t>Союза. Впервые произошел распад государства о</w:t>
      </w:r>
      <w:r w:rsidR="00860361">
        <w:rPr>
          <w:rFonts w:ascii="Times New Roman" w:hAnsi="Times New Roman" w:cs="Times New Roman"/>
          <w:sz w:val="28"/>
          <w:szCs w:val="28"/>
        </w:rPr>
        <w:t xml:space="preserve">бладающего  ЯО,  государства  - </w:t>
      </w:r>
      <w:r w:rsidRPr="0073672B">
        <w:rPr>
          <w:rFonts w:ascii="Times New Roman" w:hAnsi="Times New Roman" w:cs="Times New Roman"/>
          <w:sz w:val="28"/>
          <w:szCs w:val="28"/>
        </w:rPr>
        <w:t>постоянного члена ООН. В результате  этого  п</w:t>
      </w:r>
      <w:r w:rsidR="00860361">
        <w:rPr>
          <w:rFonts w:ascii="Times New Roman" w:hAnsi="Times New Roman" w:cs="Times New Roman"/>
          <w:sz w:val="28"/>
          <w:szCs w:val="28"/>
        </w:rPr>
        <w:t xml:space="preserve">оявились  еще  страны,  имеющие </w:t>
      </w:r>
      <w:r w:rsidRPr="0073672B">
        <w:rPr>
          <w:rFonts w:ascii="Times New Roman" w:hAnsi="Times New Roman" w:cs="Times New Roman"/>
          <w:sz w:val="28"/>
          <w:szCs w:val="28"/>
        </w:rPr>
        <w:t>ядерное вооружение. К  этой  проблеме  отнеслись  очень  серьёзно,  и  через</w:t>
      </w:r>
      <w:r w:rsidR="00860361">
        <w:rPr>
          <w:rFonts w:ascii="Times New Roman" w:hAnsi="Times New Roman" w:cs="Times New Roman"/>
          <w:sz w:val="28"/>
          <w:szCs w:val="28"/>
        </w:rPr>
        <w:t xml:space="preserve"> </w:t>
      </w:r>
      <w:r w:rsidRPr="0073672B">
        <w:rPr>
          <w:rFonts w:ascii="Times New Roman" w:hAnsi="Times New Roman" w:cs="Times New Roman"/>
          <w:sz w:val="28"/>
          <w:szCs w:val="28"/>
        </w:rPr>
        <w:t>некоторое время Россия получила все права и обязанности СССР,   связанные  с</w:t>
      </w:r>
      <w:r w:rsidR="00860361">
        <w:rPr>
          <w:rFonts w:ascii="Times New Roman" w:hAnsi="Times New Roman" w:cs="Times New Roman"/>
          <w:sz w:val="28"/>
          <w:szCs w:val="28"/>
        </w:rPr>
        <w:t xml:space="preserve"> </w:t>
      </w:r>
      <w:r w:rsidRPr="0073672B">
        <w:rPr>
          <w:rFonts w:ascii="Times New Roman" w:hAnsi="Times New Roman" w:cs="Times New Roman"/>
          <w:sz w:val="28"/>
          <w:szCs w:val="28"/>
        </w:rPr>
        <w:t xml:space="preserve">ДНЯО. Также она получила международно </w:t>
      </w:r>
      <w:r w:rsidRPr="0073672B">
        <w:rPr>
          <w:rFonts w:ascii="Times New Roman" w:hAnsi="Times New Roman" w:cs="Times New Roman"/>
          <w:sz w:val="28"/>
          <w:szCs w:val="28"/>
        </w:rPr>
        <w:lastRenderedPageBreak/>
        <w:t>признанное п</w:t>
      </w:r>
      <w:r w:rsidR="00860361">
        <w:rPr>
          <w:rFonts w:ascii="Times New Roman" w:hAnsi="Times New Roman" w:cs="Times New Roman"/>
          <w:sz w:val="28"/>
          <w:szCs w:val="28"/>
        </w:rPr>
        <w:t xml:space="preserve">раво на  вечное  обладание </w:t>
      </w:r>
      <w:r w:rsidRPr="0073672B">
        <w:rPr>
          <w:rFonts w:ascii="Times New Roman" w:hAnsi="Times New Roman" w:cs="Times New Roman"/>
          <w:sz w:val="28"/>
          <w:szCs w:val="28"/>
        </w:rPr>
        <w:t>ЯО. Вместе с ООН, ДНЯО  фиксирует  за  Россие</w:t>
      </w:r>
      <w:r w:rsidR="00860361">
        <w:rPr>
          <w:rFonts w:ascii="Times New Roman" w:hAnsi="Times New Roman" w:cs="Times New Roman"/>
          <w:sz w:val="28"/>
          <w:szCs w:val="28"/>
        </w:rPr>
        <w:t xml:space="preserve">й  статус  великой  державы  на </w:t>
      </w:r>
      <w:r w:rsidRPr="0073672B">
        <w:rPr>
          <w:rFonts w:ascii="Times New Roman" w:hAnsi="Times New Roman" w:cs="Times New Roman"/>
          <w:sz w:val="28"/>
          <w:szCs w:val="28"/>
        </w:rPr>
        <w:t>уровне таких стран к</w:t>
      </w:r>
      <w:r w:rsidR="00860361">
        <w:rPr>
          <w:rFonts w:ascii="Times New Roman" w:hAnsi="Times New Roman" w:cs="Times New Roman"/>
          <w:sz w:val="28"/>
          <w:szCs w:val="28"/>
        </w:rPr>
        <w:t>ак США, Китай, Англия, Франция.</w:t>
      </w:r>
    </w:p>
    <w:p w:rsidR="0073672B" w:rsidRPr="0073672B" w:rsidRDefault="0073672B" w:rsidP="0086036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672B">
        <w:rPr>
          <w:rFonts w:ascii="Times New Roman" w:hAnsi="Times New Roman" w:cs="Times New Roman"/>
          <w:sz w:val="28"/>
          <w:szCs w:val="28"/>
        </w:rPr>
        <w:t>Важным элементом укрепления режима нераспр</w:t>
      </w:r>
      <w:r w:rsidR="00860361">
        <w:rPr>
          <w:rFonts w:ascii="Times New Roman" w:hAnsi="Times New Roman" w:cs="Times New Roman"/>
          <w:sz w:val="28"/>
          <w:szCs w:val="28"/>
        </w:rPr>
        <w:t xml:space="preserve">остранения стала помощь  Запада </w:t>
      </w:r>
      <w:r w:rsidRPr="0073672B">
        <w:rPr>
          <w:rFonts w:ascii="Times New Roman" w:hAnsi="Times New Roman" w:cs="Times New Roman"/>
          <w:sz w:val="28"/>
          <w:szCs w:val="28"/>
        </w:rPr>
        <w:t>в этой области. Эта помощь показывает, что За</w:t>
      </w:r>
      <w:r w:rsidR="00860361">
        <w:rPr>
          <w:rFonts w:ascii="Times New Roman" w:hAnsi="Times New Roman" w:cs="Times New Roman"/>
          <w:sz w:val="28"/>
          <w:szCs w:val="28"/>
        </w:rPr>
        <w:t xml:space="preserve">пад не хочет видеть  в  странах </w:t>
      </w:r>
      <w:r w:rsidRPr="0073672B">
        <w:rPr>
          <w:rFonts w:ascii="Times New Roman" w:hAnsi="Times New Roman" w:cs="Times New Roman"/>
          <w:sz w:val="28"/>
          <w:szCs w:val="28"/>
        </w:rPr>
        <w:t>СНГ  источник распространения угроз. На самми</w:t>
      </w:r>
      <w:r w:rsidR="00860361">
        <w:rPr>
          <w:rFonts w:ascii="Times New Roman" w:hAnsi="Times New Roman" w:cs="Times New Roman"/>
          <w:sz w:val="28"/>
          <w:szCs w:val="28"/>
        </w:rPr>
        <w:t xml:space="preserve">те большой восьмерке  в  Канаде </w:t>
      </w:r>
      <w:r w:rsidRPr="0073672B">
        <w:rPr>
          <w:rFonts w:ascii="Times New Roman" w:hAnsi="Times New Roman" w:cs="Times New Roman"/>
          <w:sz w:val="28"/>
          <w:szCs w:val="28"/>
        </w:rPr>
        <w:t>в июле 2002 года были приняты  важные  решени</w:t>
      </w:r>
      <w:r w:rsidR="00860361">
        <w:rPr>
          <w:rFonts w:ascii="Times New Roman" w:hAnsi="Times New Roman" w:cs="Times New Roman"/>
          <w:sz w:val="28"/>
          <w:szCs w:val="28"/>
        </w:rPr>
        <w:t xml:space="preserve">я  по  вопросам  международного </w:t>
      </w:r>
      <w:r w:rsidRPr="0073672B">
        <w:rPr>
          <w:rFonts w:ascii="Times New Roman" w:hAnsi="Times New Roman" w:cs="Times New Roman"/>
          <w:sz w:val="28"/>
          <w:szCs w:val="28"/>
        </w:rPr>
        <w:t>терроризма и распространению ЯО.</w:t>
      </w:r>
    </w:p>
    <w:p w:rsidR="0073672B" w:rsidRPr="0073672B" w:rsidRDefault="0073672B" w:rsidP="0086036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672B">
        <w:rPr>
          <w:rFonts w:ascii="Times New Roman" w:hAnsi="Times New Roman" w:cs="Times New Roman"/>
          <w:sz w:val="28"/>
          <w:szCs w:val="28"/>
        </w:rPr>
        <w:t>Важнейшими составными элементами  режимов  нераспространения  ядерного  и</w:t>
      </w:r>
      <w:r w:rsidR="00860361">
        <w:rPr>
          <w:rFonts w:ascii="Times New Roman" w:hAnsi="Times New Roman" w:cs="Times New Roman"/>
          <w:sz w:val="28"/>
          <w:szCs w:val="28"/>
        </w:rPr>
        <w:t xml:space="preserve"> </w:t>
      </w:r>
      <w:r w:rsidRPr="0073672B">
        <w:rPr>
          <w:rFonts w:ascii="Times New Roman" w:hAnsi="Times New Roman" w:cs="Times New Roman"/>
          <w:sz w:val="28"/>
          <w:szCs w:val="28"/>
        </w:rPr>
        <w:t>другого ОМУ являются:</w:t>
      </w:r>
    </w:p>
    <w:p w:rsidR="00860361" w:rsidRDefault="00860361" w:rsidP="0086036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72B" w:rsidRPr="0073672B">
        <w:rPr>
          <w:rFonts w:ascii="Times New Roman" w:hAnsi="Times New Roman" w:cs="Times New Roman"/>
          <w:sz w:val="28"/>
          <w:szCs w:val="28"/>
        </w:rPr>
        <w:t>Система экспортного контроля,  включающая  отлаженную  национальную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72B" w:rsidRPr="0073672B">
        <w:rPr>
          <w:rFonts w:ascii="Times New Roman" w:hAnsi="Times New Roman" w:cs="Times New Roman"/>
          <w:sz w:val="28"/>
          <w:szCs w:val="28"/>
        </w:rPr>
        <w:t xml:space="preserve">систему учёта, контроля и физзащиты </w:t>
      </w:r>
      <w:r>
        <w:rPr>
          <w:rFonts w:ascii="Times New Roman" w:hAnsi="Times New Roman" w:cs="Times New Roman"/>
          <w:sz w:val="28"/>
          <w:szCs w:val="28"/>
        </w:rPr>
        <w:t xml:space="preserve">оружейных материалов.   Сюда же </w:t>
      </w:r>
      <w:r w:rsidR="0073672B" w:rsidRPr="0073672B">
        <w:rPr>
          <w:rFonts w:ascii="Times New Roman" w:hAnsi="Times New Roman" w:cs="Times New Roman"/>
          <w:sz w:val="28"/>
          <w:szCs w:val="28"/>
        </w:rPr>
        <w:t>входит   и   недопущение   бесконтро</w:t>
      </w:r>
      <w:r>
        <w:rPr>
          <w:rFonts w:ascii="Times New Roman" w:hAnsi="Times New Roman" w:cs="Times New Roman"/>
          <w:sz w:val="28"/>
          <w:szCs w:val="28"/>
        </w:rPr>
        <w:t xml:space="preserve">льного   экспорта   неосязаемых </w:t>
      </w:r>
      <w:r w:rsidR="0073672B" w:rsidRPr="0073672B">
        <w:rPr>
          <w:rFonts w:ascii="Times New Roman" w:hAnsi="Times New Roman" w:cs="Times New Roman"/>
          <w:sz w:val="28"/>
          <w:szCs w:val="28"/>
        </w:rPr>
        <w:t>технолог</w:t>
      </w:r>
      <w:r>
        <w:rPr>
          <w:rFonts w:ascii="Times New Roman" w:hAnsi="Times New Roman" w:cs="Times New Roman"/>
          <w:sz w:val="28"/>
          <w:szCs w:val="28"/>
        </w:rPr>
        <w:t>ий, в т. ч. в электронном виде.</w:t>
      </w:r>
    </w:p>
    <w:p w:rsidR="00860361" w:rsidRDefault="00860361" w:rsidP="0086036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72B" w:rsidRPr="0073672B">
        <w:rPr>
          <w:rFonts w:ascii="Times New Roman" w:hAnsi="Times New Roman" w:cs="Times New Roman"/>
          <w:sz w:val="28"/>
          <w:szCs w:val="28"/>
        </w:rPr>
        <w:t>Система предотвращения утечки мозгов.</w:t>
      </w:r>
    </w:p>
    <w:p w:rsidR="00860361" w:rsidRDefault="00860361" w:rsidP="0086036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72B" w:rsidRPr="0073672B">
        <w:rPr>
          <w:rFonts w:ascii="Times New Roman" w:hAnsi="Times New Roman" w:cs="Times New Roman"/>
          <w:sz w:val="28"/>
          <w:szCs w:val="28"/>
        </w:rPr>
        <w:t>Безопасность  хранения,  складирова</w:t>
      </w:r>
      <w:r>
        <w:rPr>
          <w:rFonts w:ascii="Times New Roman" w:hAnsi="Times New Roman" w:cs="Times New Roman"/>
          <w:sz w:val="28"/>
          <w:szCs w:val="28"/>
        </w:rPr>
        <w:t xml:space="preserve">ния,  транспортировки   ОМУ   и </w:t>
      </w:r>
      <w:r w:rsidR="0073672B" w:rsidRPr="0073672B">
        <w:rPr>
          <w:rFonts w:ascii="Times New Roman" w:hAnsi="Times New Roman" w:cs="Times New Roman"/>
          <w:sz w:val="28"/>
          <w:szCs w:val="28"/>
        </w:rPr>
        <w:t xml:space="preserve">материалов, пригодных </w:t>
      </w:r>
      <w:r>
        <w:rPr>
          <w:rFonts w:ascii="Times New Roman" w:hAnsi="Times New Roman" w:cs="Times New Roman"/>
          <w:sz w:val="28"/>
          <w:szCs w:val="28"/>
        </w:rPr>
        <w:t>для его производства.</w:t>
      </w:r>
    </w:p>
    <w:p w:rsidR="0073672B" w:rsidRPr="0073672B" w:rsidRDefault="00860361" w:rsidP="0086036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72B" w:rsidRPr="0073672B">
        <w:rPr>
          <w:rFonts w:ascii="Times New Roman" w:hAnsi="Times New Roman" w:cs="Times New Roman"/>
          <w:sz w:val="28"/>
          <w:szCs w:val="28"/>
        </w:rPr>
        <w:t>Система предотвращения незаконного о</w:t>
      </w:r>
      <w:r>
        <w:rPr>
          <w:rFonts w:ascii="Times New Roman" w:hAnsi="Times New Roman" w:cs="Times New Roman"/>
          <w:sz w:val="28"/>
          <w:szCs w:val="28"/>
        </w:rPr>
        <w:t xml:space="preserve">борота ядерного и другого ОМУ и </w:t>
      </w:r>
      <w:r w:rsidR="0073672B" w:rsidRPr="0073672B">
        <w:rPr>
          <w:rFonts w:ascii="Times New Roman" w:hAnsi="Times New Roman" w:cs="Times New Roman"/>
          <w:sz w:val="28"/>
          <w:szCs w:val="28"/>
        </w:rPr>
        <w:t>материалов.</w:t>
      </w:r>
    </w:p>
    <w:p w:rsidR="0073672B" w:rsidRPr="0073672B" w:rsidRDefault="0073672B" w:rsidP="0086036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672B">
        <w:rPr>
          <w:rFonts w:ascii="Times New Roman" w:hAnsi="Times New Roman" w:cs="Times New Roman"/>
          <w:sz w:val="28"/>
          <w:szCs w:val="28"/>
        </w:rPr>
        <w:t>Что касается   химического  и  биологического  оружия  (ХО),  то  главная</w:t>
      </w:r>
      <w:r w:rsidR="00860361">
        <w:rPr>
          <w:rFonts w:ascii="Times New Roman" w:hAnsi="Times New Roman" w:cs="Times New Roman"/>
          <w:sz w:val="28"/>
          <w:szCs w:val="28"/>
        </w:rPr>
        <w:t xml:space="preserve"> </w:t>
      </w:r>
      <w:r w:rsidRPr="0073672B">
        <w:rPr>
          <w:rFonts w:ascii="Times New Roman" w:hAnsi="Times New Roman" w:cs="Times New Roman"/>
          <w:sz w:val="28"/>
          <w:szCs w:val="28"/>
        </w:rPr>
        <w:t>проблема состоит в  следующем:  при  изготовлении  оно  не  т</w:t>
      </w:r>
      <w:r w:rsidR="00860361">
        <w:rPr>
          <w:rFonts w:ascii="Times New Roman" w:hAnsi="Times New Roman" w:cs="Times New Roman"/>
          <w:sz w:val="28"/>
          <w:szCs w:val="28"/>
        </w:rPr>
        <w:t xml:space="preserve">ребует   особой </w:t>
      </w:r>
      <w:r w:rsidRPr="0073672B">
        <w:rPr>
          <w:rFonts w:ascii="Times New Roman" w:hAnsi="Times New Roman" w:cs="Times New Roman"/>
          <w:sz w:val="28"/>
          <w:szCs w:val="28"/>
        </w:rPr>
        <w:t xml:space="preserve">технологической базы, поэтому нельзя создать </w:t>
      </w:r>
      <w:r w:rsidR="00860361">
        <w:rPr>
          <w:rFonts w:ascii="Times New Roman" w:hAnsi="Times New Roman" w:cs="Times New Roman"/>
          <w:sz w:val="28"/>
          <w:szCs w:val="28"/>
        </w:rPr>
        <w:t xml:space="preserve">надёжный механизм контроля  ХО. </w:t>
      </w:r>
      <w:r w:rsidRPr="0073672B">
        <w:rPr>
          <w:rFonts w:ascii="Times New Roman" w:hAnsi="Times New Roman" w:cs="Times New Roman"/>
          <w:sz w:val="28"/>
          <w:szCs w:val="28"/>
        </w:rPr>
        <w:t>Но</w:t>
      </w:r>
      <w:r w:rsidR="00860361">
        <w:rPr>
          <w:rFonts w:ascii="Times New Roman" w:hAnsi="Times New Roman" w:cs="Times New Roman"/>
          <w:sz w:val="28"/>
          <w:szCs w:val="28"/>
        </w:rPr>
        <w:t>,</w:t>
      </w:r>
      <w:r w:rsidRPr="0073672B">
        <w:rPr>
          <w:rFonts w:ascii="Times New Roman" w:hAnsi="Times New Roman" w:cs="Times New Roman"/>
          <w:sz w:val="28"/>
          <w:szCs w:val="28"/>
        </w:rPr>
        <w:t xml:space="preserve"> как бы то ни было</w:t>
      </w:r>
      <w:r w:rsidR="00860361">
        <w:rPr>
          <w:rFonts w:ascii="Times New Roman" w:hAnsi="Times New Roman" w:cs="Times New Roman"/>
          <w:sz w:val="28"/>
          <w:szCs w:val="28"/>
        </w:rPr>
        <w:t>,</w:t>
      </w:r>
      <w:r w:rsidRPr="0073672B">
        <w:rPr>
          <w:rFonts w:ascii="Times New Roman" w:hAnsi="Times New Roman" w:cs="Times New Roman"/>
          <w:sz w:val="28"/>
          <w:szCs w:val="28"/>
        </w:rPr>
        <w:t xml:space="preserve">  созданы  международно-п</w:t>
      </w:r>
      <w:r w:rsidR="00860361">
        <w:rPr>
          <w:rFonts w:ascii="Times New Roman" w:hAnsi="Times New Roman" w:cs="Times New Roman"/>
          <w:sz w:val="28"/>
          <w:szCs w:val="28"/>
        </w:rPr>
        <w:t xml:space="preserve">равовые  документы,  проводятся </w:t>
      </w:r>
      <w:r w:rsidRPr="0073672B">
        <w:rPr>
          <w:rFonts w:ascii="Times New Roman" w:hAnsi="Times New Roman" w:cs="Times New Roman"/>
          <w:sz w:val="28"/>
          <w:szCs w:val="28"/>
        </w:rPr>
        <w:t>конференции.</w:t>
      </w:r>
    </w:p>
    <w:p w:rsidR="005134F4" w:rsidRPr="00B137B4" w:rsidRDefault="00860361" w:rsidP="0086036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</w:t>
      </w:r>
      <w:r w:rsidR="005134F4" w:rsidRPr="00B137B4">
        <w:rPr>
          <w:rFonts w:ascii="Times New Roman" w:hAnsi="Times New Roman" w:cs="Times New Roman"/>
          <w:sz w:val="28"/>
          <w:szCs w:val="28"/>
        </w:rPr>
        <w:t xml:space="preserve">с деятельностью, направленной на контроль и ограничение вооружений </w:t>
      </w:r>
      <w:r w:rsidR="00062945">
        <w:rPr>
          <w:rFonts w:ascii="Times New Roman" w:hAnsi="Times New Roman" w:cs="Times New Roman"/>
          <w:sz w:val="28"/>
          <w:szCs w:val="28"/>
        </w:rPr>
        <w:t xml:space="preserve">в мире, на международном уровне </w:t>
      </w:r>
      <w:r w:rsidR="005134F4" w:rsidRPr="00B137B4">
        <w:rPr>
          <w:rFonts w:ascii="Times New Roman" w:hAnsi="Times New Roman" w:cs="Times New Roman"/>
          <w:sz w:val="28"/>
          <w:szCs w:val="28"/>
        </w:rPr>
        <w:t xml:space="preserve">предпринимались и другие </w:t>
      </w:r>
      <w:r w:rsidR="005134F4" w:rsidRPr="00B137B4">
        <w:rPr>
          <w:rFonts w:ascii="Times New Roman" w:hAnsi="Times New Roman" w:cs="Times New Roman"/>
          <w:sz w:val="28"/>
          <w:szCs w:val="28"/>
        </w:rPr>
        <w:lastRenderedPageBreak/>
        <w:t>усилия по разоружению. С разделением всех вооружений на ядерные и неядерные, между разными странами были заключены договоры и соглашения. Наиболее важные конвенции в этой связи – Московское соглашение от 1963 г. и Договор о нераспространении ядерного оружия от 1968 г.</w:t>
      </w:r>
    </w:p>
    <w:p w:rsidR="005134F4" w:rsidRPr="00B137B4" w:rsidRDefault="00860361" w:rsidP="0086036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и</w:t>
      </w:r>
      <w:r w:rsidR="005134F4" w:rsidRPr="00B137B4">
        <w:rPr>
          <w:rFonts w:ascii="Times New Roman" w:hAnsi="Times New Roman" w:cs="Times New Roman"/>
          <w:sz w:val="28"/>
          <w:szCs w:val="28"/>
        </w:rPr>
        <w:t>зучая послужной список ООН в этой сфере, мы видим, что, несмотря на функционирование многочисленных комитетов и комиссии, ей так и не удалось существенно продвинуться в обуздании гонки вооружений.</w:t>
      </w:r>
    </w:p>
    <w:p w:rsidR="00860361" w:rsidRDefault="00860361" w:rsidP="0086036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нашего будущего некоторые ученые прогнозируют</w:t>
      </w:r>
      <w:r w:rsidR="00C1228E">
        <w:rPr>
          <w:rFonts w:ascii="Times New Roman" w:hAnsi="Times New Roman" w:cs="Times New Roman"/>
          <w:sz w:val="28"/>
          <w:szCs w:val="28"/>
        </w:rPr>
        <w:t>, казалось бы, фантастическую ситуацию.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2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дин </w:t>
      </w:r>
      <w:r w:rsidR="00C1228E">
        <w:rPr>
          <w:rFonts w:ascii="Times New Roman" w:hAnsi="Times New Roman" w:cs="Times New Roman"/>
          <w:sz w:val="28"/>
          <w:szCs w:val="28"/>
        </w:rPr>
        <w:t>из путей</w:t>
      </w:r>
      <w:r>
        <w:rPr>
          <w:rFonts w:ascii="Times New Roman" w:hAnsi="Times New Roman" w:cs="Times New Roman"/>
          <w:sz w:val="28"/>
          <w:szCs w:val="28"/>
        </w:rPr>
        <w:t xml:space="preserve"> решения проблемы разоружения</w:t>
      </w:r>
      <w:r w:rsidR="00C1228E">
        <w:rPr>
          <w:rFonts w:ascii="Times New Roman" w:hAnsi="Times New Roman" w:cs="Times New Roman"/>
          <w:sz w:val="28"/>
          <w:szCs w:val="28"/>
        </w:rPr>
        <w:t xml:space="preserve"> (и не только)</w:t>
      </w:r>
      <w:r>
        <w:rPr>
          <w:rFonts w:ascii="Times New Roman" w:hAnsi="Times New Roman" w:cs="Times New Roman"/>
          <w:sz w:val="28"/>
          <w:szCs w:val="28"/>
        </w:rPr>
        <w:t xml:space="preserve"> – образование единого государства на планете. Будучи гражданами единого государства, все человечество будет иметь равные права на ресурсы всех территорий. Следовательно, причин для войн станет намного меньше.</w:t>
      </w:r>
    </w:p>
    <w:p w:rsidR="00C1228E" w:rsidRDefault="00C1228E" w:rsidP="0086036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1228E" w:rsidRDefault="00C1228E" w:rsidP="0086036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1228E" w:rsidRDefault="00C1228E" w:rsidP="0086036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1228E" w:rsidRDefault="00C1228E" w:rsidP="0086036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1228E" w:rsidRDefault="00C1228E" w:rsidP="0086036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1228E" w:rsidRDefault="00C1228E" w:rsidP="0086036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1228E" w:rsidRDefault="00C1228E" w:rsidP="0086036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1228E" w:rsidRDefault="00C1228E" w:rsidP="0086036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1228E" w:rsidRDefault="00C1228E" w:rsidP="0086036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1228E" w:rsidRDefault="00C1228E" w:rsidP="0086036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1228E" w:rsidRPr="00C1228E" w:rsidRDefault="00C1228E" w:rsidP="00C1228E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Заключение</w:t>
      </w:r>
    </w:p>
    <w:p w:rsidR="00C1228E" w:rsidRDefault="00D042E3" w:rsidP="00C1228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Подытоживая </w:t>
      </w:r>
      <w:r w:rsidRPr="00B137B4">
        <w:rPr>
          <w:rFonts w:ascii="Times New Roman" w:hAnsi="Times New Roman" w:cs="Times New Roman"/>
          <w:sz w:val="28"/>
          <w:szCs w:val="28"/>
        </w:rPr>
        <w:t>сказанное и окидывая взглядом весь процесс наращивания вооружений в мире, можно отметить, что, несмотря на предпринятые усилия, в рамках контроля вооружений и глобального разоружения, гонка вооружений в мире все еще продолжается. По прошествии более полувека с образования Организации Объединенных Наций вклад этой организации в мировое разоружение остается ничтожным. Это обстоятельство в период холодной войны отводило ООН маргинальную, малоэффективную роль в разрешении мировых проблем, в то же время, провоцируя качественное и количественное наращивание вооружений, как ядерных, так и обычных.</w:t>
      </w:r>
      <w:r w:rsidR="00C1228E" w:rsidRPr="00C12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28E" w:rsidRDefault="00C1228E" w:rsidP="00C1228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1228E">
        <w:rPr>
          <w:rFonts w:ascii="Times New Roman" w:hAnsi="Times New Roman" w:cs="Times New Roman"/>
          <w:sz w:val="28"/>
          <w:szCs w:val="28"/>
        </w:rPr>
        <w:t>Это говорит о провале всех миротворческих и разоруженческих усилий, в том числе уже подписанных соглашений и конвенций о контроле и запрещении особо опасных видов оружия.</w:t>
      </w:r>
      <w:r>
        <w:rPr>
          <w:rFonts w:ascii="Times New Roman" w:hAnsi="Times New Roman" w:cs="Times New Roman"/>
          <w:sz w:val="28"/>
          <w:szCs w:val="28"/>
        </w:rPr>
        <w:t xml:space="preserve"> А до </w:t>
      </w:r>
      <w:r w:rsidRPr="00B137B4">
        <w:rPr>
          <w:rFonts w:ascii="Times New Roman" w:hAnsi="Times New Roman" w:cs="Times New Roman"/>
          <w:sz w:val="28"/>
          <w:szCs w:val="28"/>
        </w:rPr>
        <w:t>тех пор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37B4">
        <w:rPr>
          <w:rFonts w:ascii="Times New Roman" w:hAnsi="Times New Roman" w:cs="Times New Roman"/>
          <w:sz w:val="28"/>
          <w:szCs w:val="28"/>
        </w:rPr>
        <w:t xml:space="preserve"> пока крупные военные державы вроде США не выполняют своих обязательств по соглашениям о разоружении, все эти конвенции, не имея исполнительных гарантий, остаются лишь красивыми проектами на бумаге.</w:t>
      </w:r>
      <w:r w:rsidRPr="00D04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28E" w:rsidRDefault="00C1228E" w:rsidP="00C1228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1228E" w:rsidRDefault="00C1228E" w:rsidP="00C1228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1228E" w:rsidRDefault="00C1228E" w:rsidP="00C1228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1228E" w:rsidRDefault="00C1228E" w:rsidP="00C1228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1228E" w:rsidRDefault="00C1228E" w:rsidP="00C1228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1228E" w:rsidRDefault="00C1228E" w:rsidP="00C1228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1228E" w:rsidRDefault="00C1228E" w:rsidP="00C1228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1228E" w:rsidRDefault="00C1228E" w:rsidP="00C1228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1228E" w:rsidRDefault="00C1228E" w:rsidP="00C1228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1228E" w:rsidRDefault="00C1228E" w:rsidP="00C1228E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Используемые источники</w:t>
      </w:r>
    </w:p>
    <w:p w:rsidR="00C1228E" w:rsidRDefault="000D75E1" w:rsidP="00C1228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1228E" w:rsidRPr="007817C7">
          <w:rPr>
            <w:rStyle w:val="a4"/>
            <w:rFonts w:ascii="Times New Roman" w:hAnsi="Times New Roman" w:cs="Times New Roman"/>
            <w:sz w:val="28"/>
            <w:szCs w:val="28"/>
          </w:rPr>
          <w:t>http://www.ref.by/refs/64/38504/1.html</w:t>
        </w:r>
      </w:hyperlink>
    </w:p>
    <w:p w:rsidR="00C1228E" w:rsidRDefault="000D75E1" w:rsidP="00C1228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1228E" w:rsidRPr="007817C7">
          <w:rPr>
            <w:rStyle w:val="a4"/>
            <w:rFonts w:ascii="Times New Roman" w:hAnsi="Times New Roman" w:cs="Times New Roman"/>
            <w:sz w:val="28"/>
            <w:szCs w:val="28"/>
          </w:rPr>
          <w:t>http://top10a.ru/top-10-samye-silnye-armii-mira-2014.html</w:t>
        </w:r>
      </w:hyperlink>
    </w:p>
    <w:p w:rsidR="00C1228E" w:rsidRDefault="000D75E1" w:rsidP="00C1228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228E" w:rsidRPr="007817C7">
          <w:rPr>
            <w:rStyle w:val="a4"/>
            <w:rFonts w:ascii="Times New Roman" w:hAnsi="Times New Roman" w:cs="Times New Roman"/>
            <w:sz w:val="28"/>
            <w:szCs w:val="28"/>
          </w:rPr>
          <w:t>http://www.kazedu.kz/referat/121366</w:t>
        </w:r>
      </w:hyperlink>
    </w:p>
    <w:p w:rsidR="00C1228E" w:rsidRDefault="000D75E1" w:rsidP="00C1228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228E" w:rsidRPr="007817C7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https://ru.wikipedia.org/wiki/%D1%EF%E8%F1%EE%EA_%F1%F2%F0%E0%ED_%EF%EE_%F7%E8%F1%EB%E5%ED%ED%EE%F1%F2%E8_%E4%E5%E9%F1%F2%E2%F3%FE%F9%E8%F5_%E2%EE%E9%F1%EA</w:t>
        </w:r>
      </w:hyperlink>
    </w:p>
    <w:p w:rsidR="00C1228E" w:rsidRDefault="000D75E1" w:rsidP="00C1228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228E" w:rsidRPr="007817C7">
          <w:rPr>
            <w:rStyle w:val="a4"/>
            <w:rFonts w:ascii="Times New Roman" w:hAnsi="Times New Roman" w:cs="Times New Roman"/>
            <w:sz w:val="28"/>
            <w:szCs w:val="28"/>
          </w:rPr>
          <w:t>http://pikabu.ru/story/kakimi_budut_gosudarstva_budushchego_2466759</w:t>
        </w:r>
      </w:hyperlink>
    </w:p>
    <w:p w:rsidR="00C1228E" w:rsidRPr="00C1228E" w:rsidRDefault="00C1228E" w:rsidP="00C1228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614F" w:rsidRPr="00B137B4" w:rsidRDefault="00AA614F" w:rsidP="00C1228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AA614F" w:rsidRPr="00B137B4" w:rsidSect="00C1228E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5E1" w:rsidRDefault="000D75E1" w:rsidP="00C1228E">
      <w:pPr>
        <w:spacing w:after="0" w:line="240" w:lineRule="auto"/>
      </w:pPr>
      <w:r>
        <w:separator/>
      </w:r>
    </w:p>
  </w:endnote>
  <w:endnote w:type="continuationSeparator" w:id="0">
    <w:p w:rsidR="000D75E1" w:rsidRDefault="000D75E1" w:rsidP="00C1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212698"/>
      <w:docPartObj>
        <w:docPartGallery w:val="Page Numbers (Bottom of Page)"/>
        <w:docPartUnique/>
      </w:docPartObj>
    </w:sdtPr>
    <w:sdtEndPr/>
    <w:sdtContent>
      <w:p w:rsidR="00C1228E" w:rsidRDefault="00C1228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519">
          <w:rPr>
            <w:noProof/>
          </w:rPr>
          <w:t>7</w:t>
        </w:r>
        <w:r>
          <w:fldChar w:fldCharType="end"/>
        </w:r>
      </w:p>
    </w:sdtContent>
  </w:sdt>
  <w:p w:rsidR="00C1228E" w:rsidRDefault="00C122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5E1" w:rsidRDefault="000D75E1" w:rsidP="00C1228E">
      <w:pPr>
        <w:spacing w:after="0" w:line="240" w:lineRule="auto"/>
      </w:pPr>
      <w:r>
        <w:separator/>
      </w:r>
    </w:p>
  </w:footnote>
  <w:footnote w:type="continuationSeparator" w:id="0">
    <w:p w:rsidR="000D75E1" w:rsidRDefault="000D75E1" w:rsidP="00C12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EBC"/>
    <w:multiLevelType w:val="hybridMultilevel"/>
    <w:tmpl w:val="288E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08BD"/>
    <w:multiLevelType w:val="multilevel"/>
    <w:tmpl w:val="18F6D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6E6104A"/>
    <w:multiLevelType w:val="multilevel"/>
    <w:tmpl w:val="3704F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4"/>
    <w:rsid w:val="00062945"/>
    <w:rsid w:val="000D75E1"/>
    <w:rsid w:val="00140789"/>
    <w:rsid w:val="001B36DA"/>
    <w:rsid w:val="004F3519"/>
    <w:rsid w:val="005134F4"/>
    <w:rsid w:val="00715DBE"/>
    <w:rsid w:val="0073672B"/>
    <w:rsid w:val="00836E0F"/>
    <w:rsid w:val="00860361"/>
    <w:rsid w:val="009869BC"/>
    <w:rsid w:val="009B2684"/>
    <w:rsid w:val="009D0E01"/>
    <w:rsid w:val="009F37EF"/>
    <w:rsid w:val="00AA614F"/>
    <w:rsid w:val="00AE684B"/>
    <w:rsid w:val="00B137B4"/>
    <w:rsid w:val="00C1228E"/>
    <w:rsid w:val="00D0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2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228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28E"/>
  </w:style>
  <w:style w:type="paragraph" w:styleId="a7">
    <w:name w:val="footer"/>
    <w:basedOn w:val="a"/>
    <w:link w:val="a8"/>
    <w:uiPriority w:val="99"/>
    <w:unhideWhenUsed/>
    <w:rsid w:val="00C1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2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228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28E"/>
  </w:style>
  <w:style w:type="paragraph" w:styleId="a7">
    <w:name w:val="footer"/>
    <w:basedOn w:val="a"/>
    <w:link w:val="a8"/>
    <w:uiPriority w:val="99"/>
    <w:unhideWhenUsed/>
    <w:rsid w:val="00C1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.by/refs/64/38504/1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ikabu.ru/story/kakimi_budut_gosudarstva_budushchego_24667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1%EF%E8%F1%EE%EA_%F1%F2%F0%E0%ED_%EF%EE_%F7%E8%F1%EB%E5%ED%ED%EE%F1%F2%E8_%E4%E5%E9%F1%F2%E2%F3%FE%F9%E8%F5_%E2%EE%E9%F1%E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azedu.kz/referat/1213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p10a.ru/top-10-samye-silnye-armii-mira-201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3148</Words>
  <Characters>17945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21051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Лена</cp:lastModifiedBy>
  <cp:revision>7</cp:revision>
  <dcterms:created xsi:type="dcterms:W3CDTF">2015-05-17T11:26:00Z</dcterms:created>
  <dcterms:modified xsi:type="dcterms:W3CDTF">2015-10-18T14:42:00Z</dcterms:modified>
</cp:coreProperties>
</file>