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E24" w:rsidRDefault="00C81E24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E24" w:rsidRPr="00F65C61" w:rsidRDefault="00C81E24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978" w:rsidRDefault="00076978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978" w:rsidRPr="00F65C61" w:rsidRDefault="00076978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65C61">
        <w:rPr>
          <w:rFonts w:ascii="Times New Roman" w:hAnsi="Times New Roman" w:cs="Times New Roman"/>
          <w:b/>
          <w:sz w:val="40"/>
          <w:szCs w:val="40"/>
        </w:rPr>
        <w:t>Экологический аспект сказок.</w:t>
      </w:r>
    </w:p>
    <w:p w:rsidR="00F65C61" w:rsidRPr="00F65C61" w:rsidRDefault="00F65C61" w:rsidP="00F65C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Pr="00F65C61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5C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3C61AF" w:rsidRDefault="003C61AF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61AF" w:rsidRDefault="003C61AF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P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P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E24" w:rsidRDefault="00C81E24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Pr="00076978" w:rsidRDefault="00F65C61" w:rsidP="00F65C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97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65C61" w:rsidRDefault="00F65C61" w:rsidP="00F65C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61AF" w:rsidRDefault="003C61AF" w:rsidP="00F65C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61AF" w:rsidRDefault="003C61AF" w:rsidP="00F65C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5C61" w:rsidRDefault="003C61AF" w:rsidP="003C61AF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темы</w:t>
      </w:r>
      <w:r w:rsidR="00076978">
        <w:rPr>
          <w:rFonts w:ascii="Times New Roman" w:hAnsi="Times New Roman"/>
          <w:sz w:val="28"/>
          <w:szCs w:val="28"/>
        </w:rPr>
        <w:t>………………………………………………………… 3</w:t>
      </w:r>
    </w:p>
    <w:p w:rsidR="00F65C61" w:rsidRDefault="00F65C61" w:rsidP="003C61AF">
      <w:pPr>
        <w:pStyle w:val="a4"/>
        <w:numPr>
          <w:ilvl w:val="0"/>
          <w:numId w:val="5"/>
        </w:numPr>
        <w:spacing w:after="0" w:line="48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Экология – наука о доме</w:t>
      </w:r>
      <w:r w:rsidR="00076978">
        <w:rPr>
          <w:rFonts w:ascii="Times New Roman" w:hAnsi="Times New Roman"/>
          <w:sz w:val="28"/>
          <w:szCs w:val="28"/>
        </w:rPr>
        <w:t>………………………………………………… 4</w:t>
      </w:r>
    </w:p>
    <w:p w:rsidR="00F65C61" w:rsidRDefault="003C61AF" w:rsidP="003C61AF">
      <w:pPr>
        <w:pStyle w:val="a4"/>
        <w:numPr>
          <w:ilvl w:val="0"/>
          <w:numId w:val="5"/>
        </w:numPr>
        <w:spacing w:after="0" w:line="48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Сказки – народное творчество</w:t>
      </w:r>
      <w:r w:rsidR="00076978">
        <w:rPr>
          <w:rFonts w:ascii="Times New Roman" w:hAnsi="Times New Roman"/>
          <w:sz w:val="28"/>
          <w:szCs w:val="28"/>
        </w:rPr>
        <w:t>………………………………………….. 5</w:t>
      </w:r>
    </w:p>
    <w:p w:rsidR="003C61AF" w:rsidRDefault="003C61AF" w:rsidP="003C61AF">
      <w:pPr>
        <w:pStyle w:val="a4"/>
        <w:numPr>
          <w:ilvl w:val="0"/>
          <w:numId w:val="5"/>
        </w:numPr>
        <w:spacing w:after="0" w:line="48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исследования известных сказок</w:t>
      </w:r>
      <w:r w:rsidR="00076978">
        <w:rPr>
          <w:rFonts w:ascii="Times New Roman" w:hAnsi="Times New Roman"/>
          <w:sz w:val="28"/>
          <w:szCs w:val="28"/>
        </w:rPr>
        <w:t>……………………….…... 6</w:t>
      </w:r>
    </w:p>
    <w:p w:rsidR="003C61AF" w:rsidRDefault="003C61AF" w:rsidP="003C61AF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</w:t>
      </w:r>
      <w:r w:rsidR="00076978">
        <w:rPr>
          <w:rFonts w:ascii="Times New Roman" w:hAnsi="Times New Roman"/>
          <w:sz w:val="28"/>
          <w:szCs w:val="28"/>
        </w:rPr>
        <w:t>………………………………………………………………….…….. 8</w:t>
      </w:r>
    </w:p>
    <w:p w:rsidR="003C61AF" w:rsidRPr="003C61AF" w:rsidRDefault="003C61AF" w:rsidP="003C61AF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  <w:r w:rsidR="00076978">
        <w:rPr>
          <w:rFonts w:ascii="Times New Roman" w:hAnsi="Times New Roman"/>
          <w:sz w:val="28"/>
          <w:szCs w:val="28"/>
        </w:rPr>
        <w:t>…………………………………………………………. 9</w:t>
      </w:r>
    </w:p>
    <w:p w:rsidR="00F65C61" w:rsidRDefault="00F65C61" w:rsidP="003C61AF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26D1" w:rsidRPr="00ED26D1" w:rsidRDefault="00ED26D1" w:rsidP="00ED26D1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ED26D1" w:rsidRDefault="00F65C61" w:rsidP="00ED26D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C61AF">
        <w:rPr>
          <w:rFonts w:ascii="Times New Roman" w:hAnsi="Times New Roman"/>
          <w:b/>
          <w:sz w:val="32"/>
          <w:szCs w:val="32"/>
        </w:rPr>
        <w:lastRenderedPageBreak/>
        <w:t>Актуальность  темы.</w:t>
      </w:r>
    </w:p>
    <w:p w:rsidR="00ED26D1" w:rsidRDefault="00ED26D1" w:rsidP="00ED26D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D26D1" w:rsidRDefault="00ED26D1" w:rsidP="00ED26D1">
      <w:pPr>
        <w:spacing w:after="0"/>
        <w:ind w:left="581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Сказка ложь, да в ней намек!</w:t>
      </w:r>
    </w:p>
    <w:p w:rsidR="00ED26D1" w:rsidRDefault="00ED26D1" w:rsidP="00ED26D1">
      <w:pPr>
        <w:spacing w:after="0"/>
        <w:ind w:left="581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Добрым молодцам урок.</w:t>
      </w:r>
    </w:p>
    <w:p w:rsidR="00ED26D1" w:rsidRDefault="00ED26D1" w:rsidP="00ED26D1">
      <w:pPr>
        <w:spacing w:after="0"/>
        <w:ind w:left="5812"/>
        <w:rPr>
          <w:rFonts w:ascii="Times New Roman" w:hAnsi="Times New Roman" w:cs="Times New Roman"/>
          <w:i/>
          <w:sz w:val="18"/>
          <w:szCs w:val="18"/>
        </w:rPr>
      </w:pPr>
      <w:r w:rsidRPr="00ED26D1">
        <w:rPr>
          <w:rFonts w:ascii="Times New Roman" w:hAnsi="Times New Roman" w:cs="Times New Roman"/>
          <w:i/>
          <w:sz w:val="18"/>
          <w:szCs w:val="18"/>
        </w:rPr>
        <w:t>А. С. Пушкин «Сказка о золотом петушке».</w:t>
      </w:r>
    </w:p>
    <w:p w:rsidR="00ED26D1" w:rsidRPr="00ED26D1" w:rsidRDefault="00ED26D1" w:rsidP="00ED26D1">
      <w:pPr>
        <w:spacing w:after="0"/>
        <w:ind w:left="5812"/>
        <w:rPr>
          <w:rFonts w:ascii="Times New Roman" w:hAnsi="Times New Roman" w:cs="Times New Roman"/>
          <w:i/>
          <w:sz w:val="18"/>
          <w:szCs w:val="18"/>
        </w:rPr>
      </w:pPr>
    </w:p>
    <w:p w:rsidR="00F65C61" w:rsidRDefault="00F65C61" w:rsidP="00F65C61">
      <w:pPr>
        <w:jc w:val="both"/>
        <w:rPr>
          <w:rFonts w:ascii="Times New Roman" w:hAnsi="Times New Roman"/>
          <w:sz w:val="28"/>
          <w:szCs w:val="28"/>
        </w:rPr>
      </w:pPr>
      <w:r w:rsidRPr="00F65C61">
        <w:rPr>
          <w:rFonts w:ascii="Times New Roman" w:hAnsi="Times New Roman"/>
          <w:sz w:val="28"/>
          <w:szCs w:val="28"/>
        </w:rPr>
        <w:t>Для современного общества решение экологических проблем выходит пра</w:t>
      </w:r>
      <w:r w:rsidRPr="00F65C61">
        <w:rPr>
          <w:rFonts w:ascii="Times New Roman" w:hAnsi="Times New Roman"/>
          <w:sz w:val="28"/>
          <w:szCs w:val="28"/>
        </w:rPr>
        <w:t>к</w:t>
      </w:r>
      <w:r w:rsidRPr="00F65C61">
        <w:rPr>
          <w:rFonts w:ascii="Times New Roman" w:hAnsi="Times New Roman"/>
          <w:sz w:val="28"/>
          <w:szCs w:val="28"/>
        </w:rPr>
        <w:t>тически на первый план. Но экология, как наука, изучающая взаимоотнош</w:t>
      </w:r>
      <w:r w:rsidRPr="00F65C61">
        <w:rPr>
          <w:rFonts w:ascii="Times New Roman" w:hAnsi="Times New Roman"/>
          <w:sz w:val="28"/>
          <w:szCs w:val="28"/>
        </w:rPr>
        <w:t>е</w:t>
      </w:r>
      <w:r w:rsidRPr="00F65C61">
        <w:rPr>
          <w:rFonts w:ascii="Times New Roman" w:hAnsi="Times New Roman"/>
          <w:sz w:val="28"/>
          <w:szCs w:val="28"/>
        </w:rPr>
        <w:t>ния организмов с окружающей средой и другими живыми организмами, формировались не на пустом месте. Вклад учёных различных эпох и отра</w:t>
      </w:r>
      <w:r w:rsidRPr="00F65C61">
        <w:rPr>
          <w:rFonts w:ascii="Times New Roman" w:hAnsi="Times New Roman"/>
          <w:sz w:val="28"/>
          <w:szCs w:val="28"/>
        </w:rPr>
        <w:t>с</w:t>
      </w:r>
      <w:r w:rsidRPr="00F65C61">
        <w:rPr>
          <w:rFonts w:ascii="Times New Roman" w:hAnsi="Times New Roman"/>
          <w:sz w:val="28"/>
          <w:szCs w:val="28"/>
        </w:rPr>
        <w:t>лей науки в развития экологии является  объектом изучения многих исслед</w:t>
      </w:r>
      <w:r w:rsidRPr="00F65C61">
        <w:rPr>
          <w:rFonts w:ascii="Times New Roman" w:hAnsi="Times New Roman"/>
          <w:sz w:val="28"/>
          <w:szCs w:val="28"/>
        </w:rPr>
        <w:t>о</w:t>
      </w:r>
      <w:r w:rsidRPr="00F65C61">
        <w:rPr>
          <w:rFonts w:ascii="Times New Roman" w:hAnsi="Times New Roman"/>
          <w:sz w:val="28"/>
          <w:szCs w:val="28"/>
        </w:rPr>
        <w:t>вателей. Объектом данного исследования стали народные сказки, как обра</w:t>
      </w:r>
      <w:r w:rsidRPr="00F65C61">
        <w:rPr>
          <w:rFonts w:ascii="Times New Roman" w:hAnsi="Times New Roman"/>
          <w:sz w:val="28"/>
          <w:szCs w:val="28"/>
        </w:rPr>
        <w:t>з</w:t>
      </w:r>
      <w:r w:rsidRPr="00F65C61">
        <w:rPr>
          <w:rFonts w:ascii="Times New Roman" w:hAnsi="Times New Roman"/>
          <w:sz w:val="28"/>
          <w:szCs w:val="28"/>
        </w:rPr>
        <w:t>цы устного народного творчества, в которых отражена народная мудрость.  Народное творчество отражает эволюцию знаний народов об окружающем мире и для современного человека очень важно обращение к истокам, т. к</w:t>
      </w:r>
      <w:r>
        <w:rPr>
          <w:rFonts w:ascii="Times New Roman" w:hAnsi="Times New Roman"/>
          <w:sz w:val="28"/>
          <w:szCs w:val="28"/>
        </w:rPr>
        <w:t>.</w:t>
      </w:r>
      <w:r w:rsidRPr="00F65C61">
        <w:rPr>
          <w:rFonts w:ascii="Times New Roman" w:hAnsi="Times New Roman"/>
          <w:sz w:val="28"/>
          <w:szCs w:val="28"/>
        </w:rPr>
        <w:t xml:space="preserve"> в народных произведениях кроется большой нравственный потенциал, наряду с глубокими знаниями о природе. Именно высоконравственное отношение к природе может спасти планету от приближающейся экологической катастр</w:t>
      </w:r>
      <w:r w:rsidRPr="00F65C61">
        <w:rPr>
          <w:rFonts w:ascii="Times New Roman" w:hAnsi="Times New Roman"/>
          <w:sz w:val="28"/>
          <w:szCs w:val="28"/>
        </w:rPr>
        <w:t>о</w:t>
      </w:r>
      <w:r w:rsidRPr="00F65C61">
        <w:rPr>
          <w:rFonts w:ascii="Times New Roman" w:hAnsi="Times New Roman"/>
          <w:sz w:val="28"/>
          <w:szCs w:val="28"/>
        </w:rPr>
        <w:t>фы.  Но для этого в обществе должно быть соответствующее воспитание.  Данная задача очень трудно выполнима, требует многопланового комплек</w:t>
      </w:r>
      <w:r w:rsidRPr="00F65C61">
        <w:rPr>
          <w:rFonts w:ascii="Times New Roman" w:hAnsi="Times New Roman"/>
          <w:sz w:val="28"/>
          <w:szCs w:val="28"/>
        </w:rPr>
        <w:t>с</w:t>
      </w:r>
      <w:r w:rsidRPr="00F65C61">
        <w:rPr>
          <w:rFonts w:ascii="Times New Roman" w:hAnsi="Times New Roman"/>
          <w:sz w:val="28"/>
          <w:szCs w:val="28"/>
        </w:rPr>
        <w:t>ного  подхода.</w:t>
      </w:r>
    </w:p>
    <w:p w:rsidR="00F65C61" w:rsidRPr="00F65C61" w:rsidRDefault="00F65C61" w:rsidP="00F65C61">
      <w:pPr>
        <w:rPr>
          <w:rFonts w:ascii="Times New Roman" w:hAnsi="Times New Roman"/>
          <w:b/>
          <w:sz w:val="28"/>
          <w:szCs w:val="28"/>
        </w:rPr>
      </w:pPr>
      <w:r w:rsidRPr="00F65C61">
        <w:rPr>
          <w:rFonts w:ascii="Times New Roman" w:hAnsi="Times New Roman"/>
          <w:b/>
          <w:sz w:val="28"/>
          <w:szCs w:val="28"/>
        </w:rPr>
        <w:t>Цель данной работы</w:t>
      </w:r>
      <w:r w:rsidRPr="00997ABC">
        <w:rPr>
          <w:rFonts w:ascii="Times New Roman" w:hAnsi="Times New Roman"/>
          <w:b/>
        </w:rPr>
        <w:t xml:space="preserve"> </w:t>
      </w:r>
      <w:r w:rsidRPr="00F65C61">
        <w:rPr>
          <w:rFonts w:ascii="Times New Roman" w:hAnsi="Times New Roman"/>
          <w:sz w:val="28"/>
          <w:szCs w:val="28"/>
        </w:rPr>
        <w:t>состоит в том, чтобы на примере устного народного творчества показать, что понимание бережного отношения к природе, н</w:t>
      </w:r>
      <w:r w:rsidRPr="00F65C61">
        <w:rPr>
          <w:rFonts w:ascii="Times New Roman" w:hAnsi="Times New Roman"/>
          <w:sz w:val="28"/>
          <w:szCs w:val="28"/>
        </w:rPr>
        <w:t>а</w:t>
      </w:r>
      <w:r w:rsidRPr="00F65C61">
        <w:rPr>
          <w:rFonts w:ascii="Times New Roman" w:hAnsi="Times New Roman"/>
          <w:sz w:val="28"/>
          <w:szCs w:val="28"/>
        </w:rPr>
        <w:t>блюдения  за закономерностями природы, последствия нарушений этих зак</w:t>
      </w:r>
      <w:r w:rsidRPr="00F65C61">
        <w:rPr>
          <w:rFonts w:ascii="Times New Roman" w:hAnsi="Times New Roman"/>
          <w:sz w:val="28"/>
          <w:szCs w:val="28"/>
        </w:rPr>
        <w:t>о</w:t>
      </w:r>
      <w:r w:rsidRPr="00F65C61">
        <w:rPr>
          <w:rFonts w:ascii="Times New Roman" w:hAnsi="Times New Roman"/>
          <w:sz w:val="28"/>
          <w:szCs w:val="28"/>
        </w:rPr>
        <w:t xml:space="preserve">номерностей имеет – глубокие исторические корни. </w:t>
      </w:r>
    </w:p>
    <w:p w:rsidR="00F65C61" w:rsidRPr="00F65C61" w:rsidRDefault="00F65C61" w:rsidP="00F65C61">
      <w:pPr>
        <w:rPr>
          <w:rFonts w:ascii="Times New Roman" w:hAnsi="Times New Roman"/>
          <w:b/>
          <w:sz w:val="28"/>
          <w:szCs w:val="28"/>
        </w:rPr>
      </w:pPr>
      <w:r w:rsidRPr="00F65C61">
        <w:rPr>
          <w:rFonts w:ascii="Times New Roman" w:hAnsi="Times New Roman"/>
          <w:b/>
          <w:sz w:val="28"/>
          <w:szCs w:val="28"/>
        </w:rPr>
        <w:t>Задачи:</w:t>
      </w:r>
    </w:p>
    <w:p w:rsidR="00F65C61" w:rsidRPr="00F65C61" w:rsidRDefault="00F65C61" w:rsidP="00F65C61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5C61">
        <w:rPr>
          <w:rFonts w:ascii="Times New Roman" w:hAnsi="Times New Roman"/>
          <w:sz w:val="28"/>
          <w:szCs w:val="28"/>
        </w:rPr>
        <w:t>Изучить сказки народов, проживающих на территории России</w:t>
      </w:r>
      <w:r>
        <w:rPr>
          <w:rFonts w:ascii="Times New Roman" w:hAnsi="Times New Roman"/>
          <w:sz w:val="28"/>
          <w:szCs w:val="28"/>
        </w:rPr>
        <w:t>.</w:t>
      </w:r>
    </w:p>
    <w:p w:rsidR="00F65C61" w:rsidRPr="00F65C61" w:rsidRDefault="00F65C61" w:rsidP="00F65C61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5C61">
        <w:rPr>
          <w:rFonts w:ascii="Times New Roman" w:hAnsi="Times New Roman"/>
          <w:sz w:val="28"/>
          <w:szCs w:val="28"/>
        </w:rPr>
        <w:t>Выявить и проанализировать экологи</w:t>
      </w:r>
      <w:r>
        <w:rPr>
          <w:rFonts w:ascii="Times New Roman" w:hAnsi="Times New Roman"/>
          <w:sz w:val="28"/>
          <w:szCs w:val="28"/>
        </w:rPr>
        <w:t>ческие аспекты в сказках.</w:t>
      </w:r>
    </w:p>
    <w:p w:rsidR="00F65C61" w:rsidRPr="00F65C61" w:rsidRDefault="00F65C61" w:rsidP="00F65C61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5C61">
        <w:rPr>
          <w:rFonts w:ascii="Times New Roman" w:hAnsi="Times New Roman"/>
          <w:sz w:val="28"/>
          <w:szCs w:val="28"/>
        </w:rPr>
        <w:t>Интерпретировать народные знания с</w:t>
      </w:r>
      <w:r>
        <w:rPr>
          <w:rFonts w:ascii="Times New Roman" w:hAnsi="Times New Roman"/>
          <w:sz w:val="28"/>
          <w:szCs w:val="28"/>
        </w:rPr>
        <w:t xml:space="preserve"> точки зрения современной науки.</w:t>
      </w:r>
    </w:p>
    <w:p w:rsidR="00F65C61" w:rsidRPr="00F65C61" w:rsidRDefault="00F65C61" w:rsidP="00F65C61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5C61">
        <w:rPr>
          <w:rFonts w:ascii="Times New Roman" w:hAnsi="Times New Roman"/>
          <w:sz w:val="28"/>
          <w:szCs w:val="28"/>
        </w:rPr>
        <w:t>Показать нравственную пози</w:t>
      </w:r>
      <w:r>
        <w:rPr>
          <w:rFonts w:ascii="Times New Roman" w:hAnsi="Times New Roman"/>
          <w:sz w:val="28"/>
          <w:szCs w:val="28"/>
        </w:rPr>
        <w:t>цию народов в отношении природы.</w:t>
      </w:r>
    </w:p>
    <w:p w:rsidR="00F65C61" w:rsidRPr="00F65C61" w:rsidRDefault="00F65C61" w:rsidP="00F65C61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5C61">
        <w:rPr>
          <w:rFonts w:ascii="Times New Roman" w:hAnsi="Times New Roman"/>
          <w:sz w:val="28"/>
          <w:szCs w:val="28"/>
        </w:rPr>
        <w:t>Довести до учащихся результат наших исследований.</w:t>
      </w:r>
    </w:p>
    <w:p w:rsidR="00F65C61" w:rsidRDefault="00F65C61" w:rsidP="00F65C61">
      <w:pPr>
        <w:rPr>
          <w:rFonts w:ascii="Times New Roman" w:hAnsi="Times New Roman"/>
          <w:b/>
        </w:rPr>
      </w:pPr>
    </w:p>
    <w:p w:rsidR="00F65C61" w:rsidRPr="00F65C61" w:rsidRDefault="00F65C61" w:rsidP="00F65C61">
      <w:pPr>
        <w:rPr>
          <w:rFonts w:ascii="Times New Roman" w:hAnsi="Times New Roman"/>
          <w:b/>
          <w:sz w:val="28"/>
          <w:szCs w:val="28"/>
        </w:rPr>
      </w:pPr>
      <w:r w:rsidRPr="00F65C61">
        <w:rPr>
          <w:rFonts w:ascii="Times New Roman" w:hAnsi="Times New Roman"/>
          <w:b/>
          <w:sz w:val="28"/>
          <w:szCs w:val="28"/>
        </w:rPr>
        <w:t>Методы работы</w:t>
      </w:r>
      <w:r w:rsidR="003C61AF">
        <w:rPr>
          <w:rFonts w:ascii="Times New Roman" w:hAnsi="Times New Roman"/>
          <w:b/>
          <w:sz w:val="28"/>
          <w:szCs w:val="28"/>
        </w:rPr>
        <w:t>.</w:t>
      </w:r>
    </w:p>
    <w:p w:rsidR="00F65C61" w:rsidRPr="00F65C61" w:rsidRDefault="00F65C61" w:rsidP="00F65C61">
      <w:pPr>
        <w:rPr>
          <w:rFonts w:ascii="Times New Roman" w:hAnsi="Times New Roman"/>
          <w:sz w:val="28"/>
          <w:szCs w:val="28"/>
        </w:rPr>
      </w:pPr>
      <w:r w:rsidRPr="00F65C61">
        <w:rPr>
          <w:rFonts w:ascii="Times New Roman" w:hAnsi="Times New Roman"/>
          <w:sz w:val="28"/>
          <w:szCs w:val="28"/>
        </w:rPr>
        <w:t>Подбор литературы (народных сказок, критической литературы), чтение, изучение, анализ.</w:t>
      </w:r>
    </w:p>
    <w:p w:rsidR="00F65C61" w:rsidRDefault="00F65C61" w:rsidP="00F65C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C61" w:rsidRDefault="00F65C61" w:rsidP="00F65C61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F65C61">
        <w:rPr>
          <w:rFonts w:ascii="Times New Roman" w:hAnsi="Times New Roman"/>
          <w:b/>
          <w:sz w:val="32"/>
          <w:szCs w:val="32"/>
        </w:rPr>
        <w:lastRenderedPageBreak/>
        <w:t>Э</w:t>
      </w:r>
      <w:r w:rsidR="003C61AF">
        <w:rPr>
          <w:rFonts w:ascii="Times New Roman" w:hAnsi="Times New Roman"/>
          <w:b/>
          <w:sz w:val="32"/>
          <w:szCs w:val="32"/>
        </w:rPr>
        <w:t>кология</w:t>
      </w:r>
      <w:r w:rsidRPr="00F65C61">
        <w:rPr>
          <w:rFonts w:ascii="Times New Roman" w:hAnsi="Times New Roman"/>
          <w:b/>
          <w:sz w:val="32"/>
          <w:szCs w:val="32"/>
        </w:rPr>
        <w:t xml:space="preserve"> – наука о доме.</w:t>
      </w:r>
    </w:p>
    <w:p w:rsidR="003C61AF" w:rsidRPr="003C61AF" w:rsidRDefault="003C61AF" w:rsidP="003C61AF">
      <w:pPr>
        <w:spacing w:after="0"/>
        <w:ind w:left="360"/>
        <w:rPr>
          <w:rFonts w:ascii="Times New Roman" w:hAnsi="Times New Roman"/>
          <w:b/>
          <w:sz w:val="32"/>
          <w:szCs w:val="32"/>
        </w:rPr>
      </w:pPr>
    </w:p>
    <w:p w:rsidR="003C61AF" w:rsidRDefault="0032127E" w:rsidP="003C6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(от греч. «Экос» дом, жилище, местопребывание и ...логия), наука об отношениях живых организмов и образуемых ими сообществ между собой и с окружающей средой. Термин «экология» предложен в 1866 Э. Ге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келем. Объектами экологии могут быть популяции организмов, виды, соо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</w:t>
      </w:r>
      <w:r w:rsidR="00012DD9">
        <w:rPr>
          <w:rFonts w:ascii="Times New Roman" w:eastAsia="Times New Roman" w:hAnsi="Times New Roman" w:cs="Times New Roman"/>
          <w:sz w:val="28"/>
          <w:szCs w:val="28"/>
          <w:lang w:eastAsia="ru-RU"/>
        </w:rPr>
        <w:t>а, экосистемы и биосфера в целом. В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</w:t>
      </w:r>
      <w:r w:rsid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едине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в. в связи с усили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шимся воздействием человека на природу экология приобрела особое знач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C61A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как научная основа рационального природопользования и охраны живых организмов, а сам термин «экология» более широкий смысл.</w:t>
      </w:r>
    </w:p>
    <w:p w:rsidR="003C61AF" w:rsidRDefault="0032127E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61AF">
        <w:rPr>
          <w:rFonts w:ascii="Times New Roman" w:hAnsi="Times New Roman"/>
          <w:sz w:val="28"/>
          <w:szCs w:val="28"/>
        </w:rPr>
        <w:t>Для современного общества решение экологических проблем выходит пра</w:t>
      </w:r>
      <w:r w:rsidRPr="003C61AF">
        <w:rPr>
          <w:rFonts w:ascii="Times New Roman" w:hAnsi="Times New Roman"/>
          <w:sz w:val="28"/>
          <w:szCs w:val="28"/>
        </w:rPr>
        <w:t>к</w:t>
      </w:r>
      <w:r w:rsidRPr="003C61AF">
        <w:rPr>
          <w:rFonts w:ascii="Times New Roman" w:hAnsi="Times New Roman"/>
          <w:sz w:val="28"/>
          <w:szCs w:val="28"/>
        </w:rPr>
        <w:t>тически на первый план. Но экология, как наука, изучающая взаимоотнош</w:t>
      </w:r>
      <w:r w:rsidRPr="003C61AF">
        <w:rPr>
          <w:rFonts w:ascii="Times New Roman" w:hAnsi="Times New Roman"/>
          <w:sz w:val="28"/>
          <w:szCs w:val="28"/>
        </w:rPr>
        <w:t>е</w:t>
      </w:r>
      <w:r w:rsidRPr="003C61AF">
        <w:rPr>
          <w:rFonts w:ascii="Times New Roman" w:hAnsi="Times New Roman"/>
          <w:sz w:val="28"/>
          <w:szCs w:val="28"/>
        </w:rPr>
        <w:t>ния организмов с окружающей средой и другими живыми организмами, формировались не на пустом месте. Вклад учёных различных эпох и отра</w:t>
      </w:r>
      <w:r w:rsidRPr="003C61AF">
        <w:rPr>
          <w:rFonts w:ascii="Times New Roman" w:hAnsi="Times New Roman"/>
          <w:sz w:val="28"/>
          <w:szCs w:val="28"/>
        </w:rPr>
        <w:t>с</w:t>
      </w:r>
      <w:r w:rsidRPr="003C61AF">
        <w:rPr>
          <w:rFonts w:ascii="Times New Roman" w:hAnsi="Times New Roman"/>
          <w:sz w:val="28"/>
          <w:szCs w:val="28"/>
        </w:rPr>
        <w:t>лей науки в развития экологии является  объектом изучения многих исслед</w:t>
      </w:r>
      <w:r w:rsidRPr="003C61AF">
        <w:rPr>
          <w:rFonts w:ascii="Times New Roman" w:hAnsi="Times New Roman"/>
          <w:sz w:val="28"/>
          <w:szCs w:val="28"/>
        </w:rPr>
        <w:t>о</w:t>
      </w:r>
      <w:r w:rsidRPr="003C61AF">
        <w:rPr>
          <w:rFonts w:ascii="Times New Roman" w:hAnsi="Times New Roman"/>
          <w:sz w:val="28"/>
          <w:szCs w:val="28"/>
        </w:rPr>
        <w:t>вателей.</w:t>
      </w:r>
      <w:r w:rsidR="00111C6B" w:rsidRPr="003C61AF">
        <w:rPr>
          <w:rFonts w:ascii="Times New Roman" w:hAnsi="Times New Roman"/>
          <w:sz w:val="28"/>
          <w:szCs w:val="28"/>
        </w:rPr>
        <w:t xml:space="preserve"> Бережного отношения к природе, наблюдения  за закономерностями природы, последствия нарушений этих закономерностей имеет – глубокие исторические корни. В </w:t>
      </w:r>
      <w:r w:rsidR="00012DD9" w:rsidRPr="003C61AF">
        <w:rPr>
          <w:rFonts w:ascii="Times New Roman" w:hAnsi="Times New Roman"/>
          <w:sz w:val="28"/>
          <w:szCs w:val="28"/>
        </w:rPr>
        <w:t>сказках</w:t>
      </w:r>
      <w:r w:rsidR="00012DD9">
        <w:rPr>
          <w:rFonts w:ascii="Times New Roman" w:hAnsi="Times New Roman"/>
          <w:sz w:val="28"/>
          <w:szCs w:val="28"/>
        </w:rPr>
        <w:t xml:space="preserve"> разных народов</w:t>
      </w:r>
      <w:r w:rsidR="00111C6B" w:rsidRPr="003C61AF">
        <w:rPr>
          <w:rFonts w:ascii="Times New Roman" w:hAnsi="Times New Roman"/>
          <w:sz w:val="28"/>
          <w:szCs w:val="28"/>
        </w:rPr>
        <w:t xml:space="preserve">  широко представлены экол</w:t>
      </w:r>
      <w:r w:rsidR="00111C6B" w:rsidRPr="003C61AF">
        <w:rPr>
          <w:rFonts w:ascii="Times New Roman" w:hAnsi="Times New Roman"/>
          <w:sz w:val="28"/>
          <w:szCs w:val="28"/>
        </w:rPr>
        <w:t>о</w:t>
      </w:r>
      <w:r w:rsidR="00111C6B" w:rsidRPr="003C61AF">
        <w:rPr>
          <w:rFonts w:ascii="Times New Roman" w:hAnsi="Times New Roman"/>
          <w:sz w:val="28"/>
          <w:szCs w:val="28"/>
        </w:rPr>
        <w:t xml:space="preserve">гические проблемы. </w:t>
      </w: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Default="003C61AF" w:rsidP="003C6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61AF" w:rsidRPr="003C61AF" w:rsidRDefault="003C61AF" w:rsidP="003C61AF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C61AF">
        <w:rPr>
          <w:rFonts w:ascii="Times New Roman" w:hAnsi="Times New Roman"/>
          <w:b/>
          <w:sz w:val="32"/>
          <w:szCs w:val="32"/>
        </w:rPr>
        <w:lastRenderedPageBreak/>
        <w:t>Сказки – народное творчество.</w:t>
      </w:r>
    </w:p>
    <w:p w:rsidR="003C61AF" w:rsidRPr="003C61AF" w:rsidRDefault="003C61AF" w:rsidP="003C61AF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DF5983" w:rsidRPr="003C61AF" w:rsidRDefault="00DF5983" w:rsidP="003C61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61AF">
        <w:rPr>
          <w:rFonts w:ascii="Times New Roman" w:hAnsi="Times New Roman"/>
          <w:sz w:val="28"/>
          <w:szCs w:val="28"/>
        </w:rPr>
        <w:t>СКАЗКА</w:t>
      </w:r>
      <w:r w:rsidR="00111C6B" w:rsidRPr="003C61AF">
        <w:rPr>
          <w:rFonts w:ascii="Times New Roman" w:hAnsi="Times New Roman"/>
          <w:sz w:val="28"/>
          <w:szCs w:val="28"/>
        </w:rPr>
        <w:t xml:space="preserve"> - вымышленный рассказ, небывалая и даже несбыточная повесть, сказание. (В. И. Даль). Если подобрать однокоренные слова к слову </w:t>
      </w:r>
      <w:r w:rsidR="00111C6B" w:rsidRPr="003C61AF">
        <w:rPr>
          <w:rFonts w:ascii="Times New Roman" w:hAnsi="Times New Roman"/>
          <w:i/>
          <w:sz w:val="28"/>
          <w:szCs w:val="28"/>
        </w:rPr>
        <w:t>сказка,</w:t>
      </w:r>
      <w:r w:rsidR="00111C6B" w:rsidRPr="003C61AF">
        <w:rPr>
          <w:rFonts w:ascii="Times New Roman" w:hAnsi="Times New Roman"/>
          <w:sz w:val="28"/>
          <w:szCs w:val="28"/>
        </w:rPr>
        <w:t xml:space="preserve"> то получим  ряд слов, который  раскрывает его смысл: </w:t>
      </w:r>
      <w:r w:rsidR="00111C6B" w:rsidRPr="003C61AF">
        <w:rPr>
          <w:rFonts w:ascii="Times New Roman" w:hAnsi="Times New Roman"/>
          <w:i/>
          <w:sz w:val="28"/>
          <w:szCs w:val="28"/>
        </w:rPr>
        <w:t>сказка – сказывать – рассказывать.</w:t>
      </w:r>
      <w:r w:rsidR="00111C6B" w:rsidRPr="003C61AF">
        <w:rPr>
          <w:rFonts w:ascii="Times New Roman" w:hAnsi="Times New Roman"/>
          <w:sz w:val="28"/>
          <w:szCs w:val="28"/>
        </w:rPr>
        <w:t xml:space="preserve"> То есть сказка – это то, что рассказывают</w:t>
      </w:r>
      <w:r w:rsidR="00111C6B" w:rsidRPr="003C61AF">
        <w:rPr>
          <w:rFonts w:ascii="Times New Roman" w:hAnsi="Times New Roman" w:cs="Times New Roman"/>
          <w:sz w:val="28"/>
          <w:szCs w:val="28"/>
        </w:rPr>
        <w:t>.  Возникновение сказки - такая же длинная история, как и сама сказка. Ведь издавна крестьяне не только пахали землю, пасли скот, строили жилища, но и создавали сказки, песни, пословицы, зага</w:t>
      </w:r>
      <w:r w:rsidRPr="003C61AF">
        <w:rPr>
          <w:rFonts w:ascii="Times New Roman" w:hAnsi="Times New Roman" w:cs="Times New Roman"/>
          <w:sz w:val="28"/>
          <w:szCs w:val="28"/>
        </w:rPr>
        <w:t>дки.</w:t>
      </w:r>
    </w:p>
    <w:p w:rsidR="003C61AF" w:rsidRDefault="00DF5983" w:rsidP="003C61AF">
      <w:pPr>
        <w:jc w:val="both"/>
        <w:rPr>
          <w:rFonts w:ascii="Times New Roman" w:hAnsi="Times New Roman" w:cs="Times New Roman"/>
          <w:sz w:val="28"/>
          <w:szCs w:val="28"/>
        </w:rPr>
      </w:pPr>
      <w:r w:rsidRPr="003C61AF">
        <w:rPr>
          <w:rFonts w:ascii="Times New Roman" w:hAnsi="Times New Roman" w:cs="Times New Roman"/>
          <w:sz w:val="28"/>
          <w:szCs w:val="28"/>
        </w:rPr>
        <w:t>Древний человек был далёк от понимания явлений природы. Ветер, выр</w:t>
      </w:r>
      <w:r w:rsidRPr="003C61AF">
        <w:rPr>
          <w:rFonts w:ascii="Times New Roman" w:hAnsi="Times New Roman" w:cs="Times New Roman"/>
          <w:sz w:val="28"/>
          <w:szCs w:val="28"/>
        </w:rPr>
        <w:t>ы</w:t>
      </w:r>
      <w:r w:rsidRPr="003C61AF">
        <w:rPr>
          <w:rFonts w:ascii="Times New Roman" w:hAnsi="Times New Roman" w:cs="Times New Roman"/>
          <w:sz w:val="28"/>
          <w:szCs w:val="28"/>
        </w:rPr>
        <w:t>вавший с корнями деревья, чёрные тучи, проливающие на землю потоки в</w:t>
      </w:r>
      <w:r w:rsidRPr="003C61AF">
        <w:rPr>
          <w:rFonts w:ascii="Times New Roman" w:hAnsi="Times New Roman" w:cs="Times New Roman"/>
          <w:sz w:val="28"/>
          <w:szCs w:val="28"/>
        </w:rPr>
        <w:t>о</w:t>
      </w:r>
      <w:r w:rsidRPr="003C61AF">
        <w:rPr>
          <w:rFonts w:ascii="Times New Roman" w:hAnsi="Times New Roman" w:cs="Times New Roman"/>
          <w:sz w:val="28"/>
          <w:szCs w:val="28"/>
        </w:rPr>
        <w:t>ды, оглушительный гром и ослепительная  молния, звери, подстерегавшие человека в дремучих лесах и глубоких оврагах, - всё это наводило на него страх. Человек думал, что всё в природе живёт, двигается, имеет свой разум</w:t>
      </w:r>
      <w:r w:rsidR="00012DD9">
        <w:rPr>
          <w:rFonts w:ascii="Times New Roman" w:hAnsi="Times New Roman" w:cs="Times New Roman"/>
          <w:sz w:val="28"/>
          <w:szCs w:val="28"/>
        </w:rPr>
        <w:t>.</w:t>
      </w:r>
      <w:r w:rsidRPr="003C61AF">
        <w:rPr>
          <w:rFonts w:ascii="Times New Roman" w:hAnsi="Times New Roman" w:cs="Times New Roman"/>
          <w:sz w:val="28"/>
          <w:szCs w:val="28"/>
        </w:rPr>
        <w:t xml:space="preserve"> </w:t>
      </w:r>
      <w:r w:rsidR="00012DD9">
        <w:rPr>
          <w:rFonts w:ascii="Times New Roman" w:hAnsi="Times New Roman" w:cs="Times New Roman"/>
          <w:sz w:val="28"/>
          <w:szCs w:val="28"/>
        </w:rPr>
        <w:t>О</w:t>
      </w:r>
      <w:r w:rsidRPr="003C61AF">
        <w:rPr>
          <w:rFonts w:ascii="Times New Roman" w:hAnsi="Times New Roman" w:cs="Times New Roman"/>
          <w:sz w:val="28"/>
          <w:szCs w:val="28"/>
        </w:rPr>
        <w:t>н думал, что солнце, луна, тучи, реки  - живые существа. Вот почему все животные в сказках разговаривают.</w:t>
      </w:r>
      <w:r w:rsidRPr="003C61AF">
        <w:rPr>
          <w:rFonts w:ascii="Georgia" w:hAnsi="Georgia"/>
          <w:sz w:val="28"/>
          <w:szCs w:val="28"/>
        </w:rPr>
        <w:t xml:space="preserve"> </w:t>
      </w:r>
      <w:r w:rsidRPr="003C61AF">
        <w:rPr>
          <w:rFonts w:ascii="Times New Roman" w:hAnsi="Times New Roman" w:cs="Times New Roman"/>
          <w:sz w:val="28"/>
          <w:szCs w:val="28"/>
        </w:rPr>
        <w:t>Мир сказки полон самых настоящих сокровищ – житейской мудрости, веры в жизнь. Ведь крестьянин был пост</w:t>
      </w:r>
      <w:r w:rsidRPr="003C61AF">
        <w:rPr>
          <w:rFonts w:ascii="Times New Roman" w:hAnsi="Times New Roman" w:cs="Times New Roman"/>
          <w:sz w:val="28"/>
          <w:szCs w:val="28"/>
        </w:rPr>
        <w:t>о</w:t>
      </w:r>
      <w:r w:rsidRPr="003C61AF">
        <w:rPr>
          <w:rFonts w:ascii="Times New Roman" w:hAnsi="Times New Roman" w:cs="Times New Roman"/>
          <w:sz w:val="28"/>
          <w:szCs w:val="28"/>
        </w:rPr>
        <w:t>янно занят. У него было много забот и хлопот – о насущном хлебе, сене, др</w:t>
      </w:r>
      <w:r w:rsidRPr="003C61AF">
        <w:rPr>
          <w:rFonts w:ascii="Times New Roman" w:hAnsi="Times New Roman" w:cs="Times New Roman"/>
          <w:sz w:val="28"/>
          <w:szCs w:val="28"/>
        </w:rPr>
        <w:t>о</w:t>
      </w:r>
      <w:r w:rsidRPr="003C61AF">
        <w:rPr>
          <w:rFonts w:ascii="Times New Roman" w:hAnsi="Times New Roman" w:cs="Times New Roman"/>
          <w:sz w:val="28"/>
          <w:szCs w:val="28"/>
        </w:rPr>
        <w:t>вах, соли. А в</w:t>
      </w:r>
      <w:r w:rsidR="00012DD9" w:rsidRPr="00012DD9">
        <w:rPr>
          <w:rFonts w:ascii="Times New Roman" w:hAnsi="Times New Roman" w:cs="Times New Roman"/>
          <w:sz w:val="28"/>
          <w:szCs w:val="28"/>
        </w:rPr>
        <w:t xml:space="preserve"> </w:t>
      </w:r>
      <w:r w:rsidR="00012DD9" w:rsidRPr="003C61AF">
        <w:rPr>
          <w:rFonts w:ascii="Times New Roman" w:hAnsi="Times New Roman" w:cs="Times New Roman"/>
          <w:sz w:val="28"/>
          <w:szCs w:val="28"/>
        </w:rPr>
        <w:t>то</w:t>
      </w:r>
      <w:r w:rsidRPr="003C61AF">
        <w:rPr>
          <w:rFonts w:ascii="Times New Roman" w:hAnsi="Times New Roman" w:cs="Times New Roman"/>
          <w:sz w:val="28"/>
          <w:szCs w:val="28"/>
        </w:rPr>
        <w:t xml:space="preserve"> короткое время, в которое он сочинял или рассказывал ска</w:t>
      </w:r>
      <w:r w:rsidRPr="003C61AF">
        <w:rPr>
          <w:rFonts w:ascii="Times New Roman" w:hAnsi="Times New Roman" w:cs="Times New Roman"/>
          <w:sz w:val="28"/>
          <w:szCs w:val="28"/>
        </w:rPr>
        <w:t>з</w:t>
      </w:r>
      <w:r w:rsidRPr="003C61AF">
        <w:rPr>
          <w:rFonts w:ascii="Times New Roman" w:hAnsi="Times New Roman" w:cs="Times New Roman"/>
          <w:sz w:val="28"/>
          <w:szCs w:val="28"/>
        </w:rPr>
        <w:t>ки, человек старался вложить все самое ценное, что должно было пройти сквозь поколения.</w:t>
      </w:r>
    </w:p>
    <w:p w:rsidR="003C61AF" w:rsidRDefault="00DF5983" w:rsidP="003C61AF">
      <w:pPr>
        <w:jc w:val="both"/>
        <w:rPr>
          <w:rFonts w:ascii="Times New Roman" w:hAnsi="Times New Roman" w:cs="Times New Roman"/>
          <w:sz w:val="28"/>
          <w:szCs w:val="28"/>
        </w:rPr>
      </w:pPr>
      <w:r w:rsidRPr="003C61AF">
        <w:rPr>
          <w:rFonts w:ascii="Times New Roman" w:hAnsi="Times New Roman" w:cs="Times New Roman"/>
          <w:sz w:val="28"/>
          <w:szCs w:val="28"/>
        </w:rPr>
        <w:t>Сказки бывают разные. В одних главными персонажами  являются живо</w:t>
      </w:r>
      <w:r w:rsidRPr="003C61AF">
        <w:rPr>
          <w:rFonts w:ascii="Times New Roman" w:hAnsi="Times New Roman" w:cs="Times New Roman"/>
          <w:sz w:val="28"/>
          <w:szCs w:val="28"/>
        </w:rPr>
        <w:t>т</w:t>
      </w:r>
      <w:r w:rsidRPr="003C61AF">
        <w:rPr>
          <w:rFonts w:ascii="Times New Roman" w:hAnsi="Times New Roman" w:cs="Times New Roman"/>
          <w:sz w:val="28"/>
          <w:szCs w:val="28"/>
        </w:rPr>
        <w:t xml:space="preserve">ные. Это – сказки о животных. </w:t>
      </w:r>
    </w:p>
    <w:p w:rsidR="003C61AF" w:rsidRDefault="00DF5983" w:rsidP="003C61AF">
      <w:pPr>
        <w:jc w:val="both"/>
        <w:rPr>
          <w:rFonts w:ascii="Times New Roman" w:hAnsi="Times New Roman" w:cs="Times New Roman"/>
          <w:sz w:val="28"/>
          <w:szCs w:val="28"/>
        </w:rPr>
      </w:pPr>
      <w:r w:rsidRPr="003C61AF">
        <w:rPr>
          <w:rFonts w:ascii="Times New Roman" w:hAnsi="Times New Roman" w:cs="Times New Roman"/>
          <w:sz w:val="28"/>
          <w:szCs w:val="28"/>
        </w:rPr>
        <w:t xml:space="preserve">В других главными персонажами являются люди и фантастические существа, присутствует волшебство. Это – волшебные сказки. </w:t>
      </w:r>
    </w:p>
    <w:p w:rsidR="00DF5983" w:rsidRPr="003C61AF" w:rsidRDefault="00DF5983" w:rsidP="003C61AF">
      <w:pPr>
        <w:jc w:val="both"/>
        <w:rPr>
          <w:rFonts w:ascii="Times New Roman" w:hAnsi="Times New Roman" w:cs="Times New Roman"/>
          <w:sz w:val="28"/>
          <w:szCs w:val="28"/>
        </w:rPr>
      </w:pPr>
      <w:r w:rsidRPr="003C61AF">
        <w:rPr>
          <w:rFonts w:ascii="Times New Roman" w:hAnsi="Times New Roman" w:cs="Times New Roman"/>
          <w:sz w:val="28"/>
          <w:szCs w:val="28"/>
        </w:rPr>
        <w:t>В третьих героями становятся люди</w:t>
      </w:r>
      <w:r w:rsidR="00012DD9" w:rsidRPr="003C61AF">
        <w:rPr>
          <w:rFonts w:ascii="Times New Roman" w:hAnsi="Times New Roman" w:cs="Times New Roman"/>
          <w:sz w:val="28"/>
          <w:szCs w:val="28"/>
        </w:rPr>
        <w:t>,</w:t>
      </w:r>
      <w:r w:rsidRPr="003C61AF">
        <w:rPr>
          <w:rFonts w:ascii="Times New Roman" w:hAnsi="Times New Roman" w:cs="Times New Roman"/>
          <w:sz w:val="28"/>
          <w:szCs w:val="28"/>
        </w:rPr>
        <w:t xml:space="preserve"> и побеждают они за счёт своего ума, смелости, смекалки, хитрости. Это – социально-бытовые сказки.</w:t>
      </w:r>
    </w:p>
    <w:p w:rsidR="00DF5983" w:rsidRPr="003C61AF" w:rsidRDefault="00DF5983" w:rsidP="003C61AF">
      <w:pPr>
        <w:jc w:val="both"/>
        <w:rPr>
          <w:rFonts w:ascii="Times New Roman" w:hAnsi="Times New Roman" w:cs="Times New Roman"/>
          <w:sz w:val="28"/>
          <w:szCs w:val="28"/>
        </w:rPr>
      </w:pPr>
      <w:r w:rsidRPr="003C61AF">
        <w:rPr>
          <w:rFonts w:ascii="Times New Roman" w:hAnsi="Times New Roman" w:cs="Times New Roman"/>
          <w:sz w:val="28"/>
          <w:szCs w:val="28"/>
        </w:rPr>
        <w:t>Человек должен жить, волей и мужеством преодолевая трудности, которые встречаются ему на пути. Он рожден для того чтобы трудиться и помогать, радоваться и веселиться. Человек должен быть щедрым и добрым, благоро</w:t>
      </w:r>
      <w:r w:rsidRPr="003C61AF">
        <w:rPr>
          <w:rFonts w:ascii="Times New Roman" w:hAnsi="Times New Roman" w:cs="Times New Roman"/>
          <w:sz w:val="28"/>
          <w:szCs w:val="28"/>
        </w:rPr>
        <w:t>д</w:t>
      </w:r>
      <w:r w:rsidRPr="003C61AF">
        <w:rPr>
          <w:rFonts w:ascii="Times New Roman" w:hAnsi="Times New Roman" w:cs="Times New Roman"/>
          <w:sz w:val="28"/>
          <w:szCs w:val="28"/>
        </w:rPr>
        <w:t>ным и умным, верным в дружбе, полным любви, преданным своему делу, родному краю и своему очагу. Ему нужны и стойкость, и храбрость для свершений, и мудрость. Вот главное содержание всех сказок.</w:t>
      </w:r>
    </w:p>
    <w:p w:rsidR="00DF5983" w:rsidRDefault="00DF5983" w:rsidP="003C61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1AF" w:rsidRDefault="003C61AF" w:rsidP="003C61AF">
      <w:pPr>
        <w:pStyle w:val="a4"/>
        <w:numPr>
          <w:ilvl w:val="0"/>
          <w:numId w:val="3"/>
        </w:num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Исследование известных </w:t>
      </w:r>
      <w:r w:rsidR="003459B8">
        <w:rPr>
          <w:rFonts w:ascii="Times New Roman" w:hAnsi="Times New Roman"/>
          <w:b/>
          <w:sz w:val="32"/>
          <w:szCs w:val="32"/>
        </w:rPr>
        <w:t>с</w:t>
      </w:r>
      <w:r>
        <w:rPr>
          <w:rFonts w:ascii="Times New Roman" w:hAnsi="Times New Roman"/>
          <w:b/>
          <w:sz w:val="32"/>
          <w:szCs w:val="32"/>
        </w:rPr>
        <w:t>казок.</w:t>
      </w:r>
    </w:p>
    <w:tbl>
      <w:tblPr>
        <w:tblStyle w:val="a5"/>
        <w:tblW w:w="9781" w:type="dxa"/>
        <w:tblLook w:val="04A0"/>
      </w:tblPr>
      <w:tblGrid>
        <w:gridCol w:w="2194"/>
        <w:gridCol w:w="4111"/>
        <w:gridCol w:w="3476"/>
      </w:tblGrid>
      <w:tr w:rsidR="003C61AF" w:rsidRPr="00ED26D1" w:rsidTr="003459B8">
        <w:trPr>
          <w:trHeight w:val="658"/>
        </w:trPr>
        <w:tc>
          <w:tcPr>
            <w:tcW w:w="1951" w:type="dxa"/>
            <w:vAlign w:val="center"/>
          </w:tcPr>
          <w:p w:rsidR="003C61AF" w:rsidRPr="00ED26D1" w:rsidRDefault="003C61AF" w:rsidP="003459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Название ска</w:t>
            </w: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</w:p>
        </w:tc>
        <w:tc>
          <w:tcPr>
            <w:tcW w:w="4253" w:type="dxa"/>
            <w:vAlign w:val="center"/>
          </w:tcPr>
          <w:p w:rsidR="003C61AF" w:rsidRPr="00ED26D1" w:rsidRDefault="003C61AF" w:rsidP="003459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содержание и выя</w:t>
            </w: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ленные наблюдения за зак</w:t>
            </w: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номерностями природы</w:t>
            </w:r>
          </w:p>
        </w:tc>
        <w:tc>
          <w:tcPr>
            <w:tcW w:w="3577" w:type="dxa"/>
            <w:vAlign w:val="center"/>
          </w:tcPr>
          <w:p w:rsidR="003C61AF" w:rsidRPr="00ED26D1" w:rsidRDefault="003C61AF" w:rsidP="003459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b/>
                <w:sz w:val="28"/>
                <w:szCs w:val="28"/>
              </w:rPr>
              <w:t>Научная интерпретация</w:t>
            </w:r>
          </w:p>
        </w:tc>
      </w:tr>
      <w:tr w:rsidR="003C61AF" w:rsidRPr="00ED26D1" w:rsidTr="003459B8">
        <w:trPr>
          <w:trHeight w:val="1228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«Орёл»  (К.Д.Ушинский)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«…Летает высоко, видит дал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ко, на солнце не мигаючи смо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рит. Нос у орла серпом, когти крючком; крылья длинные; грудь навыкат – молодецкая…»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Выявляется строение тела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1AF" w:rsidRPr="00ED26D1" w:rsidTr="003459B8">
        <w:trPr>
          <w:trHeight w:val="691"/>
        </w:trPr>
        <w:tc>
          <w:tcPr>
            <w:tcW w:w="1951" w:type="dxa"/>
          </w:tcPr>
          <w:p w:rsidR="00076978" w:rsidRPr="00ED26D1" w:rsidRDefault="00076978" w:rsidP="00076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61AF" w:rsidRPr="00ED26D1">
              <w:rPr>
                <w:rFonts w:ascii="Times New Roman" w:hAnsi="Times New Roman" w:cs="Times New Roman"/>
                <w:sz w:val="28"/>
                <w:szCs w:val="28"/>
              </w:rPr>
              <w:t>«Дуб и оре</w:t>
            </w:r>
            <w:r w:rsidR="003C61AF" w:rsidRPr="00ED26D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3C61AF" w:rsidRPr="00ED26D1">
              <w:rPr>
                <w:rFonts w:ascii="Times New Roman" w:hAnsi="Times New Roman" w:cs="Times New Roman"/>
                <w:sz w:val="28"/>
                <w:szCs w:val="28"/>
              </w:rPr>
              <w:t>ник»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(Л.Н.Толстой)</w:t>
            </w:r>
          </w:p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C61AF" w:rsidRPr="00ED26D1" w:rsidRDefault="003C61AF" w:rsidP="0001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Старый дуб уронил желудь под орешник. Орешник сказал дубу: «Разве мало простору под твоими сучьями? Здесь мне 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мому тесно»…. «Я живу 200лет и дубок проживет столько же»….. Орешник рассердился и сказал: «Так я заглушу твой </w:t>
            </w:r>
            <w:r w:rsidR="00012DD9" w:rsidRPr="00ED26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12DD9" w:rsidRPr="00ED26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12DD9" w:rsidRPr="00ED26D1">
              <w:rPr>
                <w:rFonts w:ascii="Times New Roman" w:hAnsi="Times New Roman" w:cs="Times New Roman"/>
                <w:sz w:val="28"/>
                <w:szCs w:val="28"/>
              </w:rPr>
              <w:t>бок,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и он не проживет и трех дней».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Межвидовая конкуренция.</w:t>
            </w:r>
          </w:p>
        </w:tc>
      </w:tr>
      <w:tr w:rsidR="003C61AF" w:rsidRPr="00ED26D1" w:rsidTr="003459B8">
        <w:trPr>
          <w:trHeight w:val="2812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«Теремок»  (русская наро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ная сказка)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В теремке поселяются муха – горюха, комар – пискун, мышка – попрыгуха, лягушка кваку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ка, заюнок – кривоног, по горке скакок, лиса - при беседе краса, волк – волчище – из – за куста хватыш, медведь – всем пригн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тешь, чьё появление в теремке приводит к его разрушению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В названиях животных 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ражено знание особенн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стей их биологии и пов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дения. 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Теремок в этой сказке представляет собой экосистему, которая нах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дится в равновесии: все животные живут сообща в теремке. Медведь же явл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ется какой-то внешней с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лой, которая нарушает ц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лостность экосистемы и приводит к её гибели. Медведь может отожест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ляться с человеком или силами природы: засуха, пожар, наводнение, и т. д.</w:t>
            </w:r>
          </w:p>
        </w:tc>
      </w:tr>
      <w:tr w:rsidR="003C61AF" w:rsidRPr="00ED26D1" w:rsidTr="003459B8">
        <w:trPr>
          <w:trHeight w:val="898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«Лиса и ж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равль»      (ру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ская народная сказка)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«Журавль стук – стук по таре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ке, стучал, случал – ничего не попадает… Лиса начала ве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теться вокруг кувшина… никак достать не может…»</w:t>
            </w:r>
          </w:p>
        </w:tc>
        <w:tc>
          <w:tcPr>
            <w:tcW w:w="3577" w:type="dxa"/>
          </w:tcPr>
          <w:p w:rsidR="003C61AF" w:rsidRPr="00ED26D1" w:rsidRDefault="003459B8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Выявляется  разница в строении ротовых аппар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тов у разных видов живо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ных, связанная со спос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бами питания. Разнообр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зие строения животных помогает им приспособи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ся к различным условиям жизни.</w:t>
            </w:r>
          </w:p>
        </w:tc>
      </w:tr>
      <w:tr w:rsidR="003C61AF" w:rsidRPr="00ED26D1" w:rsidTr="003459B8">
        <w:trPr>
          <w:trHeight w:val="1965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 щуке зуб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стой» (чува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ская народная сказка)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 Родилась щука в Шексне, да такая зубастая, что боже упаси … Собралась вся мелкая рыб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ца и стали думу думать: как щуку зубастую перевести… И поднялись все ерши, лещи, ок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ни в мелкие речки … стало м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ло мелкой рыбицы … пошла щука хватать червяков и поп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лась сама на крючок …»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При нарушении звеньев цепи питания нарушается экологическое равновесие, приводящее к вымиранию целых популяций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1AF" w:rsidRPr="00ED26D1" w:rsidTr="003459B8">
        <w:trPr>
          <w:trHeight w:val="1407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 Байка про 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терева» (ру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ская народная сказка)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 Захотел тетерев дом постр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ить … бултых в снег! В снегу ночку ночевал… С детками они во чисто поле ходили, деток мошками кормили, на вольный свет выводили и по вольному свету летали и опять зимой в снегу ночевали …» 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Описываются особенности жизнедеятельности тет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ревов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1AF" w:rsidRPr="00ED26D1" w:rsidTr="003459B8">
        <w:trPr>
          <w:trHeight w:val="108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«Мудрая сова» (казахская н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родная сказка)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На вопрос Падишаха птиц, к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ких деревьев больше – сухих или зелёных, Сова ответила, что сухих: «Я ведь как считаю? 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ли засохла одна ветка, значит, всё дерево сухое. Вот поэтому сухих деревьев</w:t>
            </w:r>
            <w:r w:rsidR="00012DD9"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2DD9"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очень</w:t>
            </w:r>
            <w:r w:rsidR="00012DD9"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много…»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Растение представляет 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бой единый целостный 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ганизм. Засохшие ветки служат признаком серьё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ного нарушения процессов жизнедеятельности раст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ния, которые могут пр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вести к его гибели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1AF" w:rsidRPr="00ED26D1" w:rsidTr="003459B8">
        <w:trPr>
          <w:trHeight w:val="2220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«Сестрица Ал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нушка и Братец Иванушка» (русская наро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ная сказка) 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«…И захотелось Иванушке пить… Стоит коровье копытце полно водицы… Сестрица Ал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нушка, хлебну я из копытца!                                     - Не пей, братец, телёночком станешь… Не пей братец, ко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лёночком станешь! … Не п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слушался Иванушка… И стал козлёночком…»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Быть может, сочинители этой сказки, пытались предостеречь людей не пить грязную воду, т.к. можно серьёзно заболеть. О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животных человек м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жет заразиться различн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ми, в том числе и сме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тельно опасными инфе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ционными заболеваниями, одно из путей передачи инфекции через воду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1AF" w:rsidRPr="00ED26D1" w:rsidTr="003459B8">
        <w:trPr>
          <w:trHeight w:val="75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   «Четыре др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га»         (укр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инская наро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ная сказка)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«Однажды Кот, Петух, Гусь и Бык, подружились и жили пр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вольно сытно на одной поляне целое лето. Наступила осень, холодные ветра стали подувать и Кот стал мёрзнуть. Говорит… 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Надо нам  дом построить сп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ро… Петух до пушинки пр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дрог… Бык во дворе… др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жит… даже его шуба не выде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жала такого мороза…»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Приспособления для пер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несения неблагоприятных условий окружающий ср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ды, способы адаптации к изменяющимся условиям среды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1AF" w:rsidRPr="00ED26D1" w:rsidTr="003459B8">
        <w:trPr>
          <w:trHeight w:val="421"/>
        </w:trPr>
        <w:tc>
          <w:tcPr>
            <w:tcW w:w="1951" w:type="dxa"/>
          </w:tcPr>
          <w:p w:rsidR="003C61AF" w:rsidRPr="00ED26D1" w:rsidRDefault="003C61AF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«Луна и Сол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це» (татарская народная ска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ка)</w:t>
            </w:r>
          </w:p>
        </w:tc>
        <w:tc>
          <w:tcPr>
            <w:tcW w:w="4253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«В незапамятные времена Луна и Солнце хотели стоять вдвоём всегда на одном месте… Никто из зверей и птиц не стал возр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жать их желанию…  И только одна Летучая Мышь не подп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салась… - А потому, что если они оба будут стоять на одном месте, то ветер будет дуть вс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гда в одну сторону… Кроме т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го, и хлеб будет расти только там, где солнечно, а в тени – в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все нет… Солнце очень обозл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лось на Летучую Мышь и ск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зало: «Я тебе не позволю х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дить при мне»… Все звери и птицы, даже люди, все одобр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ли кружение Луны и Солнца. И хлеба стали хоро</w:t>
            </w:r>
            <w:r w:rsidR="00012DD9" w:rsidRPr="00ED26D1">
              <w:rPr>
                <w:rFonts w:ascii="Times New Roman" w:hAnsi="Times New Roman" w:cs="Times New Roman"/>
                <w:sz w:val="28"/>
                <w:szCs w:val="28"/>
              </w:rPr>
              <w:t>шо расти»</w:t>
            </w:r>
          </w:p>
        </w:tc>
        <w:tc>
          <w:tcPr>
            <w:tcW w:w="3577" w:type="dxa"/>
          </w:tcPr>
          <w:p w:rsidR="003C61AF" w:rsidRPr="00ED26D1" w:rsidRDefault="003C61AF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Показано влияние косм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ческих тел (Солнца и 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ны) на атмосферные явл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ния, живые организмы</w:t>
            </w:r>
            <w:r w:rsidR="003459B8" w:rsidRPr="00ED26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459B8" w:rsidRPr="00ED26D1" w:rsidTr="003459B8">
        <w:trPr>
          <w:trHeight w:val="421"/>
        </w:trPr>
        <w:tc>
          <w:tcPr>
            <w:tcW w:w="1951" w:type="dxa"/>
          </w:tcPr>
          <w:p w:rsidR="003459B8" w:rsidRPr="00ED26D1" w:rsidRDefault="003459B8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«Кощей Бе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смертный» (русская наро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ная сказка)</w:t>
            </w:r>
          </w:p>
        </w:tc>
        <w:tc>
          <w:tcPr>
            <w:tcW w:w="4253" w:type="dxa"/>
          </w:tcPr>
          <w:p w:rsidR="003459B8" w:rsidRPr="00ED26D1" w:rsidRDefault="00012DD9" w:rsidP="0001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«…Медведь (а так же селезень, заяц) говорит, «Не убивай меня, Иван-царевич! Когда-нибудь пригожусь тебе» Пожалел его Иван- царевич и пошёл дал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ше…Взмолилась щука-рыба, «Сжалься надо мной, Иван-Царевич! Отпусти ты меня в сине море, ждут меня мои детки малые…» </w:t>
            </w:r>
          </w:p>
        </w:tc>
        <w:tc>
          <w:tcPr>
            <w:tcW w:w="3577" w:type="dxa"/>
          </w:tcPr>
          <w:p w:rsidR="003459B8" w:rsidRPr="00ED26D1" w:rsidRDefault="003459B8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В этой сказке говорится об охране животных: о запр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те отстрела животных, (медведь и заяц) птиц, (с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лезень) ловле рыб идущих на нерест (щука, у которой малые детки).</w:t>
            </w:r>
          </w:p>
        </w:tc>
      </w:tr>
      <w:tr w:rsidR="003459B8" w:rsidRPr="00ED26D1" w:rsidTr="003459B8">
        <w:trPr>
          <w:trHeight w:val="421"/>
        </w:trPr>
        <w:tc>
          <w:tcPr>
            <w:tcW w:w="1951" w:type="dxa"/>
          </w:tcPr>
          <w:p w:rsidR="003459B8" w:rsidRPr="00ED26D1" w:rsidRDefault="003459B8" w:rsidP="00345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«Курочка ряба» (русская наро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ная сказка)</w:t>
            </w:r>
          </w:p>
        </w:tc>
        <w:tc>
          <w:tcPr>
            <w:tcW w:w="4253" w:type="dxa"/>
          </w:tcPr>
          <w:p w:rsidR="003459B8" w:rsidRPr="00ED26D1" w:rsidRDefault="00012DD9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«Снесла Курочка ряба яичко, да не простое, а золотое…Дед бил, бил, не разбил. Баба била, била, не разбила. Мышка хвостиком махнула, яичко упало и разб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лось. Дед плачет, баба пл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чет…»</w:t>
            </w:r>
          </w:p>
        </w:tc>
        <w:tc>
          <w:tcPr>
            <w:tcW w:w="3577" w:type="dxa"/>
          </w:tcPr>
          <w:p w:rsidR="003459B8" w:rsidRPr="00ED26D1" w:rsidRDefault="003459B8" w:rsidP="003C6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Золотое яйцо – символ б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гатства нашей природы с её лесами, лугами, реками, растениями, животными и полезными ископаемыми. Сказка учит, что нельзя  бесконечно потреблять природные богатства, ин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26D1">
              <w:rPr>
                <w:rFonts w:ascii="Times New Roman" w:hAnsi="Times New Roman" w:cs="Times New Roman"/>
                <w:sz w:val="28"/>
                <w:szCs w:val="28"/>
              </w:rPr>
              <w:t xml:space="preserve">че человек может остаться ни с чем. </w:t>
            </w:r>
          </w:p>
        </w:tc>
      </w:tr>
    </w:tbl>
    <w:p w:rsidR="00ED26D1" w:rsidRDefault="00076978" w:rsidP="0007697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26D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p w:rsidR="00076978" w:rsidRPr="00ED26D1" w:rsidRDefault="00076978" w:rsidP="0007697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D26D1">
        <w:rPr>
          <w:rFonts w:ascii="Times New Roman" w:eastAsia="Calibri" w:hAnsi="Times New Roman" w:cs="Times New Roman"/>
          <w:sz w:val="28"/>
          <w:szCs w:val="28"/>
        </w:rPr>
        <w:t xml:space="preserve"> Даже эти немногочисленные примеры иллюстрируют большую наблюд</w:t>
      </w:r>
      <w:r w:rsidRPr="00ED26D1">
        <w:rPr>
          <w:rFonts w:ascii="Times New Roman" w:eastAsia="Calibri" w:hAnsi="Times New Roman" w:cs="Times New Roman"/>
          <w:sz w:val="28"/>
          <w:szCs w:val="28"/>
        </w:rPr>
        <w:t>а</w:t>
      </w:r>
      <w:r w:rsidRPr="00ED26D1">
        <w:rPr>
          <w:rFonts w:ascii="Times New Roman" w:eastAsia="Calibri" w:hAnsi="Times New Roman" w:cs="Times New Roman"/>
          <w:sz w:val="28"/>
          <w:szCs w:val="28"/>
        </w:rPr>
        <w:t>тельность народов, неравнодушное отношение к природе,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 xml:space="preserve"> говорят о</w:t>
      </w:r>
      <w:r w:rsidRPr="00ED26D1">
        <w:rPr>
          <w:rFonts w:ascii="Times New Roman" w:eastAsia="Calibri" w:hAnsi="Times New Roman" w:cs="Times New Roman"/>
          <w:sz w:val="28"/>
          <w:szCs w:val="28"/>
        </w:rPr>
        <w:t xml:space="preserve"> глубо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>ких</w:t>
      </w:r>
      <w:r w:rsidRPr="00ED26D1">
        <w:rPr>
          <w:rFonts w:ascii="Times New Roman" w:eastAsia="Calibri" w:hAnsi="Times New Roman" w:cs="Times New Roman"/>
          <w:sz w:val="28"/>
          <w:szCs w:val="28"/>
        </w:rPr>
        <w:t xml:space="preserve"> знания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>х простых людей</w:t>
      </w:r>
      <w:r w:rsidRPr="00ED26D1">
        <w:rPr>
          <w:rFonts w:ascii="Times New Roman" w:eastAsia="Calibri" w:hAnsi="Times New Roman" w:cs="Times New Roman"/>
          <w:sz w:val="28"/>
          <w:szCs w:val="28"/>
        </w:rPr>
        <w:t xml:space="preserve"> закономерност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>ей</w:t>
      </w:r>
      <w:r w:rsidRPr="00ED26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>природы, разнообразие строения растений</w:t>
      </w:r>
      <w:r w:rsidRPr="00ED26D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 xml:space="preserve">животных. Наши предки стремились  </w:t>
      </w:r>
      <w:r w:rsidRPr="00ED26D1">
        <w:rPr>
          <w:rFonts w:ascii="Times New Roman" w:eastAsia="Calibri" w:hAnsi="Times New Roman" w:cs="Times New Roman"/>
          <w:sz w:val="28"/>
          <w:szCs w:val="28"/>
        </w:rPr>
        <w:t>донести эти знания до б</w:t>
      </w:r>
      <w:r w:rsidRPr="00ED26D1">
        <w:rPr>
          <w:rFonts w:ascii="Times New Roman" w:eastAsia="Calibri" w:hAnsi="Times New Roman" w:cs="Times New Roman"/>
          <w:sz w:val="28"/>
          <w:szCs w:val="28"/>
        </w:rPr>
        <w:t>у</w:t>
      </w:r>
      <w:r w:rsidRPr="00ED26D1">
        <w:rPr>
          <w:rFonts w:ascii="Times New Roman" w:eastAsia="Calibri" w:hAnsi="Times New Roman" w:cs="Times New Roman"/>
          <w:sz w:val="28"/>
          <w:szCs w:val="28"/>
        </w:rPr>
        <w:t>дущих поколе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 xml:space="preserve">ний, т.к. </w:t>
      </w:r>
      <w:r w:rsidRPr="00ED26D1">
        <w:rPr>
          <w:rFonts w:ascii="Times New Roman" w:eastAsia="Calibri" w:hAnsi="Times New Roman" w:cs="Times New Roman"/>
          <w:sz w:val="28"/>
          <w:szCs w:val="28"/>
        </w:rPr>
        <w:t xml:space="preserve">сказки рассказывались в основном </w:t>
      </w:r>
      <w:r w:rsidR="00012DD9" w:rsidRPr="00ED26D1">
        <w:rPr>
          <w:rFonts w:ascii="Times New Roman" w:eastAsia="Calibri" w:hAnsi="Times New Roman" w:cs="Times New Roman"/>
          <w:sz w:val="28"/>
          <w:szCs w:val="28"/>
        </w:rPr>
        <w:t xml:space="preserve">детям </w:t>
      </w:r>
      <w:r w:rsidRPr="00ED26D1">
        <w:rPr>
          <w:rFonts w:ascii="Times New Roman" w:eastAsia="Calibri" w:hAnsi="Times New Roman" w:cs="Times New Roman"/>
          <w:sz w:val="28"/>
          <w:szCs w:val="28"/>
        </w:rPr>
        <w:t>и служили  одним из главных источников информации об окружающем мире.</w:t>
      </w:r>
    </w:p>
    <w:p w:rsidR="002622D0" w:rsidRDefault="002622D0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26D1" w:rsidRDefault="00ED26D1" w:rsidP="0007697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76978" w:rsidRDefault="00076978" w:rsidP="0007697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76978">
        <w:rPr>
          <w:rFonts w:ascii="Times New Roman" w:eastAsia="Calibri" w:hAnsi="Times New Roman" w:cs="Times New Roman"/>
          <w:b/>
          <w:sz w:val="32"/>
          <w:szCs w:val="32"/>
        </w:rPr>
        <w:t>В</w:t>
      </w:r>
      <w:r>
        <w:rPr>
          <w:rFonts w:ascii="Times New Roman" w:eastAsia="Calibri" w:hAnsi="Times New Roman" w:cs="Times New Roman"/>
          <w:b/>
          <w:sz w:val="32"/>
          <w:szCs w:val="32"/>
        </w:rPr>
        <w:t>ыводы.</w:t>
      </w:r>
    </w:p>
    <w:p w:rsidR="00076978" w:rsidRDefault="00076978" w:rsidP="0007697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076978" w:rsidRPr="00076978" w:rsidRDefault="00076978" w:rsidP="00076978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076978" w:rsidRPr="00076978" w:rsidRDefault="00076978" w:rsidP="00076978">
      <w:pPr>
        <w:numPr>
          <w:ilvl w:val="0"/>
          <w:numId w:val="1"/>
        </w:numPr>
        <w:tabs>
          <w:tab w:val="left" w:pos="426"/>
        </w:tabs>
        <w:spacing w:after="0"/>
        <w:ind w:left="284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978">
        <w:rPr>
          <w:rFonts w:ascii="Times New Roman" w:eastAsia="Calibri" w:hAnsi="Times New Roman" w:cs="Times New Roman"/>
          <w:sz w:val="28"/>
          <w:szCs w:val="28"/>
        </w:rPr>
        <w:lastRenderedPageBreak/>
        <w:t>Народные сказки можно рассматрив</w:t>
      </w:r>
      <w:r w:rsidR="00012DD9">
        <w:rPr>
          <w:rFonts w:ascii="Times New Roman" w:eastAsia="Calibri" w:hAnsi="Times New Roman" w:cs="Times New Roman"/>
          <w:sz w:val="28"/>
          <w:szCs w:val="28"/>
        </w:rPr>
        <w:t>ать как своеобразный источник ра</w:t>
      </w:r>
      <w:r w:rsidR="00012DD9">
        <w:rPr>
          <w:rFonts w:ascii="Times New Roman" w:eastAsia="Calibri" w:hAnsi="Times New Roman" w:cs="Times New Roman"/>
          <w:sz w:val="28"/>
          <w:szCs w:val="28"/>
        </w:rPr>
        <w:t>з</w:t>
      </w:r>
      <w:r w:rsidR="00012DD9">
        <w:rPr>
          <w:rFonts w:ascii="Times New Roman" w:eastAsia="Calibri" w:hAnsi="Times New Roman" w:cs="Times New Roman"/>
          <w:sz w:val="28"/>
          <w:szCs w:val="28"/>
        </w:rPr>
        <w:t>личной</w:t>
      </w:r>
      <w:r w:rsidRPr="00076978">
        <w:rPr>
          <w:rFonts w:ascii="Times New Roman" w:eastAsia="Calibri" w:hAnsi="Times New Roman" w:cs="Times New Roman"/>
          <w:sz w:val="28"/>
          <w:szCs w:val="28"/>
        </w:rPr>
        <w:t xml:space="preserve"> информации, в том числе о законах природы.</w:t>
      </w:r>
    </w:p>
    <w:p w:rsidR="00076978" w:rsidRPr="00076978" w:rsidRDefault="00076978" w:rsidP="00076978">
      <w:pPr>
        <w:numPr>
          <w:ilvl w:val="0"/>
          <w:numId w:val="1"/>
        </w:numPr>
        <w:tabs>
          <w:tab w:val="left" w:pos="426"/>
        </w:tabs>
        <w:spacing w:after="0"/>
        <w:ind w:left="284" w:hanging="142"/>
        <w:jc w:val="both"/>
        <w:rPr>
          <w:rFonts w:ascii="Monotype Corsiva" w:eastAsia="Calibri" w:hAnsi="Monotype Corsiva" w:cs="Times New Roman"/>
          <w:sz w:val="28"/>
          <w:szCs w:val="28"/>
        </w:rPr>
      </w:pPr>
      <w:r w:rsidRPr="00076978">
        <w:rPr>
          <w:rFonts w:ascii="Times New Roman" w:eastAsia="Calibri" w:hAnsi="Times New Roman" w:cs="Times New Roman"/>
          <w:sz w:val="28"/>
          <w:szCs w:val="28"/>
        </w:rPr>
        <w:t>В народных сказках отражены знания о природе, прослеживается жел</w:t>
      </w:r>
      <w:r w:rsidRPr="00076978">
        <w:rPr>
          <w:rFonts w:ascii="Times New Roman" w:eastAsia="Calibri" w:hAnsi="Times New Roman" w:cs="Times New Roman"/>
          <w:sz w:val="28"/>
          <w:szCs w:val="28"/>
        </w:rPr>
        <w:t>а</w:t>
      </w:r>
      <w:r w:rsidRPr="00076978">
        <w:rPr>
          <w:rFonts w:ascii="Times New Roman" w:eastAsia="Calibri" w:hAnsi="Times New Roman" w:cs="Times New Roman"/>
          <w:sz w:val="28"/>
          <w:szCs w:val="28"/>
        </w:rPr>
        <w:t>ние предостеречь потомков от необдуманных поступках в отношении пр</w:t>
      </w:r>
      <w:r w:rsidRPr="00076978">
        <w:rPr>
          <w:rFonts w:ascii="Times New Roman" w:eastAsia="Calibri" w:hAnsi="Times New Roman" w:cs="Times New Roman"/>
          <w:sz w:val="28"/>
          <w:szCs w:val="28"/>
        </w:rPr>
        <w:t>и</w:t>
      </w:r>
      <w:r w:rsidRPr="00076978">
        <w:rPr>
          <w:rFonts w:ascii="Times New Roman" w:eastAsia="Calibri" w:hAnsi="Times New Roman" w:cs="Times New Roman"/>
          <w:sz w:val="28"/>
          <w:szCs w:val="28"/>
        </w:rPr>
        <w:t>роды.</w:t>
      </w:r>
    </w:p>
    <w:p w:rsidR="00076978" w:rsidRPr="00076978" w:rsidRDefault="00076978" w:rsidP="00076978">
      <w:pPr>
        <w:numPr>
          <w:ilvl w:val="0"/>
          <w:numId w:val="1"/>
        </w:numPr>
        <w:tabs>
          <w:tab w:val="left" w:pos="426"/>
        </w:tabs>
        <w:spacing w:after="0"/>
        <w:ind w:left="284" w:hanging="142"/>
        <w:jc w:val="both"/>
        <w:rPr>
          <w:rFonts w:ascii="Monotype Corsiva" w:eastAsia="Calibri" w:hAnsi="Monotype Corsiva" w:cs="Times New Roman"/>
          <w:sz w:val="28"/>
          <w:szCs w:val="28"/>
        </w:rPr>
      </w:pPr>
      <w:r w:rsidRPr="00076978">
        <w:rPr>
          <w:rFonts w:ascii="Times New Roman" w:eastAsia="Calibri" w:hAnsi="Times New Roman" w:cs="Times New Roman"/>
          <w:sz w:val="28"/>
          <w:szCs w:val="28"/>
        </w:rPr>
        <w:t>Народные сказки имеют большое воспитательное значение и для совр</w:t>
      </w:r>
      <w:r w:rsidRPr="00076978">
        <w:rPr>
          <w:rFonts w:ascii="Times New Roman" w:eastAsia="Calibri" w:hAnsi="Times New Roman" w:cs="Times New Roman"/>
          <w:sz w:val="28"/>
          <w:szCs w:val="28"/>
        </w:rPr>
        <w:t>е</w:t>
      </w:r>
      <w:r w:rsidRPr="00076978">
        <w:rPr>
          <w:rFonts w:ascii="Times New Roman" w:eastAsia="Calibri" w:hAnsi="Times New Roman" w:cs="Times New Roman"/>
          <w:sz w:val="28"/>
          <w:szCs w:val="28"/>
        </w:rPr>
        <w:t>менных детей, т.к. несут большой нравственный потенциал.</w:t>
      </w:r>
    </w:p>
    <w:p w:rsidR="008109C3" w:rsidRDefault="008109C3" w:rsidP="000769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09C3" w:rsidRDefault="003459B8" w:rsidP="00DF59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9C3" w:rsidRDefault="008109C3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DF5983">
      <w:pPr>
        <w:rPr>
          <w:rFonts w:ascii="Times New Roman" w:hAnsi="Times New Roman" w:cs="Times New Roman"/>
          <w:sz w:val="24"/>
          <w:szCs w:val="24"/>
        </w:rPr>
      </w:pPr>
    </w:p>
    <w:p w:rsidR="00076978" w:rsidRDefault="00076978" w:rsidP="000769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Список литературы.</w:t>
      </w:r>
    </w:p>
    <w:p w:rsidR="00ED26D1" w:rsidRDefault="00ED26D1" w:rsidP="0007697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6978" w:rsidRPr="00ED26D1" w:rsidRDefault="00012DD9" w:rsidP="00012DD9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D26D1">
        <w:rPr>
          <w:rFonts w:ascii="Times New Roman" w:hAnsi="Times New Roman"/>
          <w:sz w:val="28"/>
          <w:szCs w:val="28"/>
        </w:rPr>
        <w:lastRenderedPageBreak/>
        <w:t>"Русская старина", большой сайт сказок</w:t>
      </w:r>
    </w:p>
    <w:p w:rsidR="00012DD9" w:rsidRPr="00ED26D1" w:rsidRDefault="00012DD9" w:rsidP="00012DD9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D26D1">
        <w:rPr>
          <w:rFonts w:ascii="Times New Roman" w:hAnsi="Times New Roman"/>
          <w:sz w:val="28"/>
          <w:szCs w:val="28"/>
        </w:rPr>
        <w:t>Ляля Зябликова  «О сказках и сказочниках»</w:t>
      </w:r>
    </w:p>
    <w:p w:rsidR="00012DD9" w:rsidRPr="00ED26D1" w:rsidRDefault="00012DD9" w:rsidP="00012DD9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6D1">
        <w:rPr>
          <w:rFonts w:ascii="Times New Roman" w:eastAsia="Times New Roman" w:hAnsi="Times New Roman"/>
          <w:sz w:val="28"/>
          <w:szCs w:val="28"/>
          <w:lang w:eastAsia="ru-RU"/>
        </w:rPr>
        <w:t xml:space="preserve">Наши любимые сказки на портале "С тех пор" , 2010 г. E-mail: skazki@stehpor.ru </w:t>
      </w:r>
    </w:p>
    <w:p w:rsidR="00012DD9" w:rsidRPr="00ED26D1" w:rsidRDefault="00012DD9" w:rsidP="00012DD9">
      <w:pPr>
        <w:numPr>
          <w:ilvl w:val="0"/>
          <w:numId w:val="6"/>
        </w:numPr>
        <w:spacing w:after="60" w:line="26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народные сказки. Сборник. — М.: Детская литература, 1966</w:t>
      </w:r>
      <w:r w:rsidR="00ED26D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D2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2DD9" w:rsidRPr="00ED26D1" w:rsidRDefault="00012DD9" w:rsidP="00012DD9">
      <w:pPr>
        <w:numPr>
          <w:ilvl w:val="0"/>
          <w:numId w:val="6"/>
        </w:numPr>
        <w:spacing w:after="60" w:line="26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Мелетинский Е. М. Герой волшебной сказки. Происхождение образа. — М., 1958</w:t>
      </w:r>
      <w:r w:rsidR="00ED26D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D2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2DD9" w:rsidRPr="00ED26D1" w:rsidRDefault="00012DD9" w:rsidP="00012DD9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6D1">
        <w:rPr>
          <w:rFonts w:ascii="Times New Roman" w:eastAsia="Times New Roman" w:hAnsi="Times New Roman"/>
          <w:sz w:val="28"/>
          <w:szCs w:val="28"/>
          <w:lang w:eastAsia="ru-RU"/>
        </w:rPr>
        <w:t>Толковый словарь русского языка В. И. Даль.</w:t>
      </w:r>
    </w:p>
    <w:p w:rsidR="00012DD9" w:rsidRPr="00ED26D1" w:rsidRDefault="00012DD9" w:rsidP="00012DD9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6D1">
        <w:rPr>
          <w:rFonts w:ascii="Times New Roman" w:eastAsia="Times New Roman" w:hAnsi="Times New Roman"/>
          <w:sz w:val="28"/>
          <w:szCs w:val="28"/>
          <w:lang w:eastAsia="ru-RU"/>
        </w:rPr>
        <w:t xml:space="preserve">Что такое экология? на портале </w:t>
      </w:r>
      <w:r w:rsidRPr="00ED26D1">
        <w:rPr>
          <w:rFonts w:ascii="Times New Roman" w:eastAsia="Times New Roman" w:hAnsi="Times New Roman"/>
          <w:sz w:val="28"/>
          <w:szCs w:val="28"/>
          <w:lang w:val="en-US" w:eastAsia="ru-RU"/>
        </w:rPr>
        <w:t>www</w:t>
      </w:r>
      <w:r w:rsidRPr="00ED26D1">
        <w:rPr>
          <w:rFonts w:ascii="Times New Roman" w:eastAsia="Times New Roman" w:hAnsi="Times New Roman"/>
          <w:sz w:val="28"/>
          <w:szCs w:val="28"/>
          <w:lang w:eastAsia="ru-RU"/>
        </w:rPr>
        <w:t>//</w:t>
      </w:r>
      <w:r w:rsidRPr="00ED26D1">
        <w:rPr>
          <w:rFonts w:ascii="Times New Roman" w:eastAsia="Times New Roman" w:hAnsi="Times New Roman"/>
          <w:sz w:val="28"/>
          <w:szCs w:val="28"/>
          <w:lang w:val="en-US" w:eastAsia="ru-RU"/>
        </w:rPr>
        <w:t>ecoportal</w:t>
      </w:r>
      <w:r w:rsidRPr="00ED26D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D26D1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</w:p>
    <w:p w:rsidR="00012DD9" w:rsidRPr="00ED26D1" w:rsidRDefault="00012DD9" w:rsidP="00012DD9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6D1">
        <w:rPr>
          <w:rFonts w:ascii="Times New Roman" w:eastAsia="Times New Roman" w:hAnsi="Times New Roman"/>
          <w:sz w:val="28"/>
          <w:szCs w:val="28"/>
          <w:lang w:eastAsia="ru-RU"/>
        </w:rPr>
        <w:t>Большая иллюстрированная энциклопедия школьника. М.,2005</w:t>
      </w:r>
      <w:r w:rsidR="00ED26D1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ED26D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2DD9" w:rsidRPr="00012DD9" w:rsidRDefault="00012DD9" w:rsidP="00012DD9">
      <w:pPr>
        <w:pStyle w:val="a4"/>
        <w:ind w:left="668"/>
        <w:rPr>
          <w:rFonts w:ascii="Times New Roman" w:hAnsi="Times New Roman"/>
          <w:sz w:val="28"/>
          <w:szCs w:val="28"/>
        </w:rPr>
      </w:pPr>
    </w:p>
    <w:p w:rsidR="00012DD9" w:rsidRPr="00012DD9" w:rsidRDefault="00012DD9" w:rsidP="00012DD9">
      <w:pPr>
        <w:ind w:left="284"/>
        <w:rPr>
          <w:rFonts w:ascii="Times New Roman" w:hAnsi="Times New Roman"/>
          <w:sz w:val="28"/>
          <w:szCs w:val="28"/>
        </w:rPr>
      </w:pPr>
    </w:p>
    <w:p w:rsidR="00012DD9" w:rsidRDefault="00012DD9" w:rsidP="00012DD9">
      <w:pPr>
        <w:rPr>
          <w:rFonts w:asciiTheme="majorHAnsi" w:eastAsiaTheme="majorEastAsia" w:hAnsiTheme="majorHAnsi" w:cstheme="majorBidi"/>
          <w:b/>
          <w:bCs/>
          <w:i/>
          <w:iCs/>
          <w:color w:val="4F81BD" w:themeColor="accent1"/>
        </w:rPr>
      </w:pPr>
      <w:r>
        <w:rPr>
          <w:rFonts w:asciiTheme="majorHAnsi" w:eastAsiaTheme="majorEastAsia" w:hAnsiTheme="majorHAnsi" w:cstheme="majorBidi"/>
          <w:b/>
          <w:bCs/>
          <w:i/>
          <w:iCs/>
          <w:color w:val="4F81BD" w:themeColor="accent1"/>
        </w:rPr>
        <w:t xml:space="preserve">        </w:t>
      </w:r>
    </w:p>
    <w:p w:rsidR="00012DD9" w:rsidRDefault="00012DD9" w:rsidP="00012DD9">
      <w:pPr>
        <w:rPr>
          <w:rFonts w:ascii="Times New Roman" w:hAnsi="Times New Roman"/>
          <w:sz w:val="28"/>
          <w:szCs w:val="28"/>
        </w:rPr>
      </w:pPr>
    </w:p>
    <w:p w:rsidR="00012DD9" w:rsidRDefault="00012DD9" w:rsidP="00012DD9">
      <w:pPr>
        <w:rPr>
          <w:rFonts w:ascii="Times New Roman" w:hAnsi="Times New Roman"/>
          <w:sz w:val="28"/>
          <w:szCs w:val="28"/>
        </w:rPr>
      </w:pPr>
    </w:p>
    <w:p w:rsidR="00012DD9" w:rsidRPr="00012DD9" w:rsidRDefault="00012DD9" w:rsidP="00012DD9">
      <w:pPr>
        <w:rPr>
          <w:rFonts w:ascii="Times New Roman" w:hAnsi="Times New Roman"/>
          <w:sz w:val="28"/>
          <w:szCs w:val="28"/>
        </w:rPr>
      </w:pPr>
    </w:p>
    <w:sectPr w:rsidR="00012DD9" w:rsidRPr="00012DD9" w:rsidSect="00076978">
      <w:footerReference w:type="default" r:id="rId7"/>
      <w:pgSz w:w="11906" w:h="16838"/>
      <w:pgMar w:top="1134" w:right="113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639" w:rsidRDefault="002B4639" w:rsidP="00076978">
      <w:pPr>
        <w:spacing w:after="0" w:line="240" w:lineRule="auto"/>
      </w:pPr>
      <w:r>
        <w:separator/>
      </w:r>
    </w:p>
  </w:endnote>
  <w:endnote w:type="continuationSeparator" w:id="0">
    <w:p w:rsidR="002B4639" w:rsidRDefault="002B4639" w:rsidP="0007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3010"/>
      <w:docPartObj>
        <w:docPartGallery w:val="Page Numbers (Bottom of Page)"/>
        <w:docPartUnique/>
      </w:docPartObj>
    </w:sdtPr>
    <w:sdtContent>
      <w:p w:rsidR="00076978" w:rsidRDefault="00232A28">
        <w:pPr>
          <w:pStyle w:val="a8"/>
          <w:jc w:val="right"/>
        </w:pPr>
        <w:fldSimple w:instr=" PAGE   \* MERGEFORMAT ">
          <w:r w:rsidR="00C81E24">
            <w:rPr>
              <w:noProof/>
            </w:rPr>
            <w:t>3</w:t>
          </w:r>
        </w:fldSimple>
      </w:p>
    </w:sdtContent>
  </w:sdt>
  <w:p w:rsidR="00076978" w:rsidRDefault="000769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639" w:rsidRDefault="002B4639" w:rsidP="00076978">
      <w:pPr>
        <w:spacing w:after="0" w:line="240" w:lineRule="auto"/>
      </w:pPr>
      <w:r>
        <w:separator/>
      </w:r>
    </w:p>
  </w:footnote>
  <w:footnote w:type="continuationSeparator" w:id="0">
    <w:p w:rsidR="002B4639" w:rsidRDefault="002B4639" w:rsidP="00076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C63E5"/>
    <w:multiLevelType w:val="multilevel"/>
    <w:tmpl w:val="04849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D8559E"/>
    <w:multiLevelType w:val="hybridMultilevel"/>
    <w:tmpl w:val="05A4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90C8E"/>
    <w:multiLevelType w:val="hybridMultilevel"/>
    <w:tmpl w:val="1CA2F37A"/>
    <w:lvl w:ilvl="0" w:tplc="5ACA5AB4">
      <w:start w:val="1"/>
      <w:numFmt w:val="decimal"/>
      <w:lvlText w:val="%1."/>
      <w:lvlJc w:val="left"/>
      <w:pPr>
        <w:ind w:left="668" w:hanging="384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A3554DC"/>
    <w:multiLevelType w:val="hybridMultilevel"/>
    <w:tmpl w:val="20E8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24B6C"/>
    <w:multiLevelType w:val="hybridMultilevel"/>
    <w:tmpl w:val="2F5C2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75F78"/>
    <w:multiLevelType w:val="hybridMultilevel"/>
    <w:tmpl w:val="69B48E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D048B9"/>
    <w:multiLevelType w:val="hybridMultilevel"/>
    <w:tmpl w:val="3C88B7A4"/>
    <w:lvl w:ilvl="0" w:tplc="B9FA2D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27E"/>
    <w:rsid w:val="00012DD9"/>
    <w:rsid w:val="00076978"/>
    <w:rsid w:val="00111C6B"/>
    <w:rsid w:val="0017693A"/>
    <w:rsid w:val="00193AAD"/>
    <w:rsid w:val="00232A28"/>
    <w:rsid w:val="002622D0"/>
    <w:rsid w:val="002B4639"/>
    <w:rsid w:val="003165FB"/>
    <w:rsid w:val="0032127E"/>
    <w:rsid w:val="003459B8"/>
    <w:rsid w:val="003C61AF"/>
    <w:rsid w:val="004236D8"/>
    <w:rsid w:val="00635D43"/>
    <w:rsid w:val="00720F72"/>
    <w:rsid w:val="008109C3"/>
    <w:rsid w:val="00C01459"/>
    <w:rsid w:val="00C81E24"/>
    <w:rsid w:val="00CB2983"/>
    <w:rsid w:val="00DC6F8E"/>
    <w:rsid w:val="00DF5983"/>
    <w:rsid w:val="00ED26D1"/>
    <w:rsid w:val="00F65C61"/>
    <w:rsid w:val="00FC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1B"/>
  </w:style>
  <w:style w:type="paragraph" w:styleId="1">
    <w:name w:val="heading 1"/>
    <w:basedOn w:val="a"/>
    <w:link w:val="10"/>
    <w:uiPriority w:val="9"/>
    <w:qFormat/>
    <w:rsid w:val="0032127E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kern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2D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27E"/>
    <w:rPr>
      <w:rFonts w:ascii="Verdana" w:eastAsia="Times New Roman" w:hAnsi="Verdana" w:cs="Times New Roman"/>
      <w:b/>
      <w:bCs/>
      <w:kern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2127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F65C61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459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7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76978"/>
  </w:style>
  <w:style w:type="paragraph" w:styleId="a8">
    <w:name w:val="footer"/>
    <w:basedOn w:val="a"/>
    <w:link w:val="a9"/>
    <w:uiPriority w:val="99"/>
    <w:unhideWhenUsed/>
    <w:rsid w:val="0007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978"/>
  </w:style>
  <w:style w:type="character" w:customStyle="1" w:styleId="40">
    <w:name w:val="Заголовок 4 Знак"/>
    <w:basedOn w:val="a0"/>
    <w:link w:val="4"/>
    <w:uiPriority w:val="9"/>
    <w:semiHidden/>
    <w:rsid w:val="00012D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Hyperlink"/>
    <w:basedOn w:val="a0"/>
    <w:uiPriority w:val="99"/>
    <w:unhideWhenUsed/>
    <w:rsid w:val="00012D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1849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Дмитрий Каленюк</cp:lastModifiedBy>
  <cp:revision>12</cp:revision>
  <dcterms:created xsi:type="dcterms:W3CDTF">2010-11-07T15:47:00Z</dcterms:created>
  <dcterms:modified xsi:type="dcterms:W3CDTF">2012-03-15T16:41:00Z</dcterms:modified>
</cp:coreProperties>
</file>